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BC87F50" w14:textId="77777777" w:rsidR="001213FC" w:rsidRDefault="001213FC" w:rsidP="001213FC">
      <w:pPr>
        <w:spacing w:after="0" w:line="300" w:lineRule="exact"/>
        <w:ind w:left="3291" w:right="-62"/>
        <w:rPr>
          <w:rFonts w:ascii="Times New Roman" w:hAnsi="Times New Roman" w:cs="Times New Roman"/>
          <w:b/>
          <w:color w:val="C00000"/>
          <w:position w:val="-1"/>
        </w:rPr>
      </w:pPr>
      <w:r w:rsidRPr="000D597A">
        <w:rPr>
          <w:rFonts w:ascii="Times New Roman" w:hAnsi="Times New Roman" w:cs="Times New Roman"/>
          <w:b/>
          <w:color w:val="C00000"/>
          <w:position w:val="-1"/>
        </w:rPr>
        <w:t>University of Mumbai</w:t>
      </w:r>
    </w:p>
    <w:p w14:paraId="25C8D4D0" w14:textId="7D675E90" w:rsidR="001213FC" w:rsidRPr="0064118F" w:rsidRDefault="001213FC" w:rsidP="001213FC">
      <w:pPr>
        <w:spacing w:after="0"/>
        <w:jc w:val="center"/>
        <w:rPr>
          <w:rFonts w:ascii="Times New Roman" w:hAnsi="Times New Roman" w:cs="Times New Roman"/>
          <w:szCs w:val="24"/>
        </w:rPr>
      </w:pPr>
      <w:r w:rsidRPr="0064118F">
        <w:rPr>
          <w:rFonts w:ascii="Times New Roman" w:hAnsi="Times New Roman" w:cs="Times New Roman"/>
          <w:szCs w:val="24"/>
        </w:rPr>
        <w:t xml:space="preserve">Program: </w:t>
      </w:r>
      <w:r>
        <w:rPr>
          <w:rFonts w:ascii="Times New Roman" w:hAnsi="Times New Roman" w:cs="Times New Roman"/>
          <w:szCs w:val="24"/>
        </w:rPr>
        <w:t>_</w:t>
      </w:r>
      <w:r>
        <w:rPr>
          <w:rFonts w:ascii="Times New Roman" w:hAnsi="Times New Roman" w:cs="Times New Roman"/>
          <w:shd w:val="clear" w:color="auto" w:fill="FFFFFF"/>
        </w:rPr>
        <w:t>First Year (All Branches)</w:t>
      </w:r>
      <w:r w:rsidRPr="0064118F">
        <w:rPr>
          <w:rFonts w:ascii="Times New Roman" w:hAnsi="Times New Roman" w:cs="Times New Roman"/>
          <w:szCs w:val="24"/>
        </w:rPr>
        <w:t xml:space="preserve"> Engineering </w:t>
      </w:r>
      <w:r>
        <w:rPr>
          <w:rFonts w:ascii="Times New Roman" w:hAnsi="Times New Roman" w:cs="Times New Roman"/>
          <w:szCs w:val="24"/>
        </w:rPr>
        <w:t>-</w:t>
      </w:r>
      <w:r w:rsidRPr="00022EE0">
        <w:rPr>
          <w:rFonts w:ascii="Times New Roman" w:hAnsi="Times New Roman" w:cs="Times New Roman"/>
          <w:szCs w:val="24"/>
        </w:rPr>
        <w:t xml:space="preserve"> </w:t>
      </w:r>
      <w:r>
        <w:rPr>
          <w:rFonts w:ascii="Times New Roman" w:hAnsi="Times New Roman" w:cs="Times New Roman"/>
          <w:szCs w:val="24"/>
        </w:rPr>
        <w:t>SEM-I</w:t>
      </w:r>
    </w:p>
    <w:p w14:paraId="2499049C" w14:textId="77777777" w:rsidR="001213FC" w:rsidRPr="0064118F" w:rsidRDefault="001213FC" w:rsidP="001213FC">
      <w:pPr>
        <w:spacing w:after="0"/>
        <w:jc w:val="center"/>
        <w:rPr>
          <w:rFonts w:ascii="Times New Roman" w:hAnsi="Times New Roman" w:cs="Times New Roman"/>
          <w:szCs w:val="24"/>
        </w:rPr>
      </w:pPr>
      <w:r w:rsidRPr="0064118F">
        <w:rPr>
          <w:rFonts w:ascii="Times New Roman" w:hAnsi="Times New Roman" w:cs="Times New Roman"/>
          <w:szCs w:val="24"/>
        </w:rPr>
        <w:t>Curriculum Scheme: Rev</w:t>
      </w:r>
      <w:r>
        <w:rPr>
          <w:rFonts w:ascii="Times New Roman" w:hAnsi="Times New Roman" w:cs="Times New Roman"/>
          <w:szCs w:val="24"/>
        </w:rPr>
        <w:t xml:space="preserve"> </w:t>
      </w:r>
      <w:r w:rsidRPr="0064118F">
        <w:rPr>
          <w:rFonts w:ascii="Times New Roman" w:hAnsi="Times New Roman" w:cs="Times New Roman"/>
          <w:szCs w:val="24"/>
        </w:rPr>
        <w:t>201</w:t>
      </w:r>
      <w:r>
        <w:rPr>
          <w:rFonts w:ascii="Times New Roman" w:hAnsi="Times New Roman" w:cs="Times New Roman"/>
          <w:szCs w:val="24"/>
        </w:rPr>
        <w:t>9</w:t>
      </w:r>
    </w:p>
    <w:p w14:paraId="1D528E5E" w14:textId="528B497D" w:rsidR="001213FC" w:rsidRDefault="001213FC" w:rsidP="001213FC">
      <w:pPr>
        <w:spacing w:after="0"/>
        <w:jc w:val="center"/>
        <w:rPr>
          <w:rFonts w:ascii="Times New Roman" w:hAnsi="Times New Roman" w:cs="Times New Roman"/>
          <w:szCs w:val="24"/>
        </w:rPr>
      </w:pPr>
      <w:r>
        <w:rPr>
          <w:rFonts w:ascii="Times New Roman" w:hAnsi="Times New Roman" w:cs="Times New Roman"/>
          <w:szCs w:val="24"/>
        </w:rPr>
        <w:t xml:space="preserve">Engineering </w:t>
      </w:r>
      <w:r>
        <w:rPr>
          <w:rFonts w:ascii="Times New Roman" w:hAnsi="Times New Roman" w:cs="Times New Roman"/>
          <w:szCs w:val="24"/>
        </w:rPr>
        <w:t>Mechanics</w:t>
      </w:r>
    </w:p>
    <w:p w14:paraId="032C80BF" w14:textId="77777777" w:rsidR="001213FC" w:rsidRPr="00145E68" w:rsidRDefault="001213FC" w:rsidP="001213FC">
      <w:pPr>
        <w:spacing w:after="0"/>
        <w:jc w:val="center"/>
        <w:rPr>
          <w:rFonts w:ascii="Times New Roman" w:hAnsi="Times New Roman" w:cs="Times New Roman"/>
          <w:b/>
          <w:sz w:val="32"/>
          <w:szCs w:val="24"/>
          <w:u w:val="single"/>
        </w:rPr>
      </w:pPr>
      <w:r w:rsidRPr="00145E68">
        <w:rPr>
          <w:rFonts w:ascii="Times New Roman" w:hAnsi="Times New Roman" w:cs="Times New Roman"/>
          <w:b/>
          <w:sz w:val="32"/>
          <w:szCs w:val="24"/>
          <w:u w:val="single"/>
        </w:rPr>
        <w:t>Question Bank</w:t>
      </w:r>
    </w:p>
    <w:p w14:paraId="7486B115" w14:textId="5AF6B8AE" w:rsidR="00AD4FD3" w:rsidRPr="0064118F" w:rsidRDefault="00AD4FD3" w:rsidP="0064118F">
      <w:pPr>
        <w:spacing w:after="0"/>
        <w:rPr>
          <w:rFonts w:ascii="Times New Roman" w:hAnsi="Times New Roman" w:cs="Times New Roman"/>
          <w:szCs w:val="24"/>
        </w:rPr>
      </w:pPr>
      <w:r w:rsidRPr="0064118F">
        <w:rPr>
          <w:rFonts w:ascii="Times New Roman" w:hAnsi="Times New Roman" w:cs="Times New Roman"/>
          <w:szCs w:val="24"/>
        </w:rPr>
        <w:t>===============================================</w:t>
      </w:r>
      <w:r w:rsidR="0064118F">
        <w:rPr>
          <w:rFonts w:ascii="Times New Roman" w:hAnsi="Times New Roman" w:cs="Times New Roman"/>
          <w:szCs w:val="24"/>
        </w:rPr>
        <w:t>======================</w:t>
      </w:r>
    </w:p>
    <w:p w14:paraId="50062B02" w14:textId="1612773D" w:rsidR="00C770D4" w:rsidRPr="0064118F" w:rsidRDefault="00033A6F" w:rsidP="00701521">
      <w:pPr>
        <w:spacing w:after="0"/>
        <w:jc w:val="both"/>
        <w:rPr>
          <w:rFonts w:ascii="Times New Roman" w:hAnsi="Times New Roman" w:cs="Times New Roman"/>
          <w:szCs w:val="24"/>
        </w:rPr>
      </w:pPr>
      <w:r w:rsidRPr="0064118F">
        <w:rPr>
          <w:rFonts w:ascii="Times New Roman" w:hAnsi="Times New Roman" w:cs="Times New Roman"/>
          <w:szCs w:val="24"/>
        </w:rPr>
        <w:t xml:space="preserve">      </w:t>
      </w:r>
    </w:p>
    <w:tbl>
      <w:tblPr>
        <w:tblStyle w:val="TableGrid"/>
        <w:tblW w:w="0" w:type="auto"/>
        <w:tblLook w:val="04A0" w:firstRow="1" w:lastRow="0" w:firstColumn="1" w:lastColumn="0" w:noHBand="0" w:noVBand="1"/>
      </w:tblPr>
      <w:tblGrid>
        <w:gridCol w:w="1345"/>
        <w:gridCol w:w="8120"/>
      </w:tblGrid>
      <w:tr w:rsidR="00A8685D" w:rsidRPr="0064118F" w14:paraId="492C4BF2" w14:textId="77777777" w:rsidTr="00A8685D">
        <w:tc>
          <w:tcPr>
            <w:tcW w:w="1345" w:type="dxa"/>
            <w:vAlign w:val="center"/>
          </w:tcPr>
          <w:p w14:paraId="5E88C77B" w14:textId="6474D2C3" w:rsidR="00A8685D" w:rsidRPr="00A8685D" w:rsidRDefault="00A8685D" w:rsidP="00E40A4C">
            <w:pPr>
              <w:jc w:val="center"/>
              <w:rPr>
                <w:rFonts w:ascii="Times New Roman" w:hAnsi="Times New Roman" w:cs="Times New Roman"/>
                <w:sz w:val="32"/>
                <w:szCs w:val="32"/>
              </w:rPr>
            </w:pPr>
            <w:r w:rsidRPr="00A8685D">
              <w:rPr>
                <w:rFonts w:ascii="Times New Roman" w:hAnsi="Times New Roman" w:cs="Times New Roman"/>
                <w:b/>
                <w:sz w:val="32"/>
                <w:szCs w:val="32"/>
              </w:rPr>
              <w:t>Q1.</w:t>
            </w:r>
          </w:p>
        </w:tc>
        <w:tc>
          <w:tcPr>
            <w:tcW w:w="8120" w:type="dxa"/>
          </w:tcPr>
          <w:p w14:paraId="40599EC2" w14:textId="32CC3B60" w:rsidR="00A8685D" w:rsidRPr="00A8685D" w:rsidRDefault="00A8685D" w:rsidP="00A8685D">
            <w:pPr>
              <w:jc w:val="both"/>
              <w:rPr>
                <w:rFonts w:ascii="Times New Roman" w:hAnsi="Times New Roman" w:cs="Times New Roman"/>
                <w:b/>
                <w:szCs w:val="24"/>
              </w:rPr>
            </w:pPr>
            <w:r w:rsidRPr="00A8685D">
              <w:rPr>
                <w:rFonts w:ascii="Times New Roman" w:hAnsi="Times New Roman" w:cs="Times New Roman"/>
                <w:b/>
                <w:szCs w:val="24"/>
              </w:rPr>
              <w:t xml:space="preserve">Choose the correct option for following questions. All the Questions are compulsory and carry equal marks </w:t>
            </w:r>
            <w:r w:rsidR="009E2140">
              <w:rPr>
                <w:rFonts w:ascii="Times New Roman" w:hAnsi="Times New Roman" w:cs="Times New Roman"/>
                <w:b/>
                <w:szCs w:val="24"/>
              </w:rPr>
              <w:t xml:space="preserve">                                                             [20]</w:t>
            </w:r>
          </w:p>
        </w:tc>
      </w:tr>
      <w:tr w:rsidR="00A8685D" w:rsidRPr="0064118F" w14:paraId="63D9A8C4" w14:textId="77777777" w:rsidTr="00E40A4C">
        <w:tc>
          <w:tcPr>
            <w:tcW w:w="1345" w:type="dxa"/>
          </w:tcPr>
          <w:p w14:paraId="078ECE9C" w14:textId="77777777" w:rsidR="00A8685D" w:rsidRPr="0064118F" w:rsidRDefault="00A8685D" w:rsidP="00E40A4C">
            <w:pPr>
              <w:jc w:val="center"/>
              <w:rPr>
                <w:rFonts w:ascii="Times New Roman" w:hAnsi="Times New Roman" w:cs="Times New Roman"/>
                <w:szCs w:val="24"/>
              </w:rPr>
            </w:pPr>
          </w:p>
        </w:tc>
        <w:tc>
          <w:tcPr>
            <w:tcW w:w="8120" w:type="dxa"/>
          </w:tcPr>
          <w:p w14:paraId="0C98FAC9" w14:textId="77777777" w:rsidR="00A8685D" w:rsidRPr="0064118F" w:rsidRDefault="00A8685D" w:rsidP="00E40A4C">
            <w:pPr>
              <w:jc w:val="both"/>
              <w:rPr>
                <w:rFonts w:ascii="Times New Roman" w:hAnsi="Times New Roman" w:cs="Times New Roman"/>
                <w:szCs w:val="24"/>
              </w:rPr>
            </w:pPr>
          </w:p>
        </w:tc>
      </w:tr>
      <w:tr w:rsidR="00C770D4" w:rsidRPr="0064118F" w14:paraId="58EDFF16" w14:textId="7F9CB822" w:rsidTr="00E40A4C">
        <w:tc>
          <w:tcPr>
            <w:tcW w:w="1345" w:type="dxa"/>
          </w:tcPr>
          <w:p w14:paraId="512A2583" w14:textId="160238FC" w:rsidR="00C770D4" w:rsidRPr="0064118F" w:rsidRDefault="00C770D4" w:rsidP="00E40A4C">
            <w:pPr>
              <w:jc w:val="center"/>
              <w:rPr>
                <w:rFonts w:ascii="Times New Roman" w:hAnsi="Times New Roman" w:cs="Times New Roman"/>
                <w:szCs w:val="24"/>
              </w:rPr>
            </w:pPr>
            <w:r w:rsidRPr="0064118F">
              <w:rPr>
                <w:rFonts w:ascii="Times New Roman" w:hAnsi="Times New Roman" w:cs="Times New Roman"/>
                <w:szCs w:val="24"/>
              </w:rPr>
              <w:t>1.</w:t>
            </w:r>
          </w:p>
        </w:tc>
        <w:tc>
          <w:tcPr>
            <w:tcW w:w="8120" w:type="dxa"/>
          </w:tcPr>
          <w:p w14:paraId="22AD0CA4" w14:textId="77777777" w:rsidR="00C770D4" w:rsidRDefault="00C748B0" w:rsidP="00E40A4C">
            <w:pPr>
              <w:jc w:val="both"/>
              <w:rPr>
                <w:rFonts w:ascii="Times New Roman" w:hAnsi="Times New Roman" w:cs="Times New Roman"/>
                <w:szCs w:val="24"/>
              </w:rPr>
            </w:pPr>
            <w:r>
              <w:rPr>
                <w:rFonts w:ascii="Times New Roman" w:hAnsi="Times New Roman" w:cs="Times New Roman"/>
                <w:szCs w:val="24"/>
              </w:rPr>
              <w:t>Equilibrium of a rigid body in static refers to______________________.</w:t>
            </w:r>
          </w:p>
          <w:p w14:paraId="3A50F713" w14:textId="3E1E1233" w:rsidR="00BF65B5" w:rsidRPr="0064118F" w:rsidRDefault="00BF65B5" w:rsidP="00E40A4C">
            <w:pPr>
              <w:jc w:val="both"/>
              <w:rPr>
                <w:rFonts w:ascii="Times New Roman" w:hAnsi="Times New Roman" w:cs="Times New Roman"/>
                <w:szCs w:val="24"/>
              </w:rPr>
            </w:pPr>
          </w:p>
        </w:tc>
      </w:tr>
      <w:tr w:rsidR="00C770D4" w:rsidRPr="0064118F" w14:paraId="1EBF6405" w14:textId="1E36F3CC" w:rsidTr="00E40A4C">
        <w:tc>
          <w:tcPr>
            <w:tcW w:w="1345" w:type="dxa"/>
          </w:tcPr>
          <w:p w14:paraId="3D5FC96E" w14:textId="00C17457" w:rsidR="00C770D4" w:rsidRPr="0064118F" w:rsidRDefault="00C770D4" w:rsidP="00E40A4C">
            <w:pPr>
              <w:jc w:val="center"/>
              <w:rPr>
                <w:rFonts w:ascii="Times New Roman" w:hAnsi="Times New Roman" w:cs="Times New Roman"/>
                <w:szCs w:val="24"/>
              </w:rPr>
            </w:pPr>
            <w:r w:rsidRPr="0064118F">
              <w:rPr>
                <w:rFonts w:ascii="Times New Roman" w:hAnsi="Times New Roman" w:cs="Times New Roman"/>
                <w:szCs w:val="24"/>
              </w:rPr>
              <w:t>Option A:</w:t>
            </w:r>
          </w:p>
        </w:tc>
        <w:tc>
          <w:tcPr>
            <w:tcW w:w="8120" w:type="dxa"/>
          </w:tcPr>
          <w:p w14:paraId="3D33A623" w14:textId="7A700F28" w:rsidR="00C770D4" w:rsidRPr="0064118F" w:rsidRDefault="00C748B0" w:rsidP="00E40A4C">
            <w:pPr>
              <w:jc w:val="both"/>
              <w:rPr>
                <w:rFonts w:ascii="Times New Roman" w:hAnsi="Times New Roman" w:cs="Times New Roman"/>
                <w:szCs w:val="24"/>
              </w:rPr>
            </w:pPr>
            <w:r>
              <w:rPr>
                <w:rFonts w:ascii="Times New Roman" w:hAnsi="Times New Roman" w:cs="Times New Roman"/>
                <w:szCs w:val="24"/>
              </w:rPr>
              <w:t>Balance of forces in static condition</w:t>
            </w:r>
          </w:p>
        </w:tc>
      </w:tr>
      <w:tr w:rsidR="00C770D4" w:rsidRPr="0064118F" w14:paraId="7BE41161" w14:textId="1A4CFFAD" w:rsidTr="00E40A4C">
        <w:tc>
          <w:tcPr>
            <w:tcW w:w="1345" w:type="dxa"/>
          </w:tcPr>
          <w:p w14:paraId="2F6CCC3D" w14:textId="1DB34096" w:rsidR="00C770D4" w:rsidRPr="0064118F" w:rsidRDefault="00C770D4" w:rsidP="00E40A4C">
            <w:pPr>
              <w:jc w:val="center"/>
              <w:rPr>
                <w:rFonts w:ascii="Times New Roman" w:hAnsi="Times New Roman" w:cs="Times New Roman"/>
                <w:szCs w:val="24"/>
              </w:rPr>
            </w:pPr>
            <w:r w:rsidRPr="0064118F">
              <w:rPr>
                <w:rFonts w:ascii="Times New Roman" w:hAnsi="Times New Roman" w:cs="Times New Roman"/>
                <w:szCs w:val="24"/>
              </w:rPr>
              <w:t>Option B:</w:t>
            </w:r>
          </w:p>
        </w:tc>
        <w:tc>
          <w:tcPr>
            <w:tcW w:w="8120" w:type="dxa"/>
          </w:tcPr>
          <w:p w14:paraId="16F95B7E" w14:textId="688B25FC" w:rsidR="00C770D4" w:rsidRPr="0064118F" w:rsidRDefault="00C748B0" w:rsidP="00E40A4C">
            <w:pPr>
              <w:jc w:val="both"/>
              <w:rPr>
                <w:rFonts w:ascii="Times New Roman" w:hAnsi="Times New Roman" w:cs="Times New Roman"/>
                <w:szCs w:val="24"/>
              </w:rPr>
            </w:pPr>
            <w:r>
              <w:rPr>
                <w:rFonts w:ascii="Times New Roman" w:hAnsi="Times New Roman" w:cs="Times New Roman"/>
                <w:szCs w:val="24"/>
              </w:rPr>
              <w:t>Balance of forces and moments in static condition</w:t>
            </w:r>
          </w:p>
        </w:tc>
      </w:tr>
      <w:tr w:rsidR="00C770D4" w:rsidRPr="0064118F" w14:paraId="5F7D6585" w14:textId="4EB06DA6" w:rsidTr="00E40A4C">
        <w:tc>
          <w:tcPr>
            <w:tcW w:w="1345" w:type="dxa"/>
          </w:tcPr>
          <w:p w14:paraId="777BB28B" w14:textId="3CB8EEF0" w:rsidR="00C770D4" w:rsidRPr="0064118F" w:rsidRDefault="00C770D4" w:rsidP="00E40A4C">
            <w:pPr>
              <w:jc w:val="center"/>
              <w:rPr>
                <w:rFonts w:ascii="Times New Roman" w:hAnsi="Times New Roman" w:cs="Times New Roman"/>
                <w:szCs w:val="24"/>
              </w:rPr>
            </w:pPr>
            <w:r w:rsidRPr="0064118F">
              <w:rPr>
                <w:rFonts w:ascii="Times New Roman" w:hAnsi="Times New Roman" w:cs="Times New Roman"/>
                <w:szCs w:val="24"/>
              </w:rPr>
              <w:t>Option C:</w:t>
            </w:r>
          </w:p>
        </w:tc>
        <w:tc>
          <w:tcPr>
            <w:tcW w:w="8120" w:type="dxa"/>
          </w:tcPr>
          <w:p w14:paraId="616B6AE5" w14:textId="7ACB0447" w:rsidR="00C770D4" w:rsidRPr="0064118F" w:rsidRDefault="00C748B0" w:rsidP="00E40A4C">
            <w:pPr>
              <w:jc w:val="both"/>
              <w:rPr>
                <w:rFonts w:ascii="Times New Roman" w:hAnsi="Times New Roman" w:cs="Times New Roman"/>
                <w:szCs w:val="24"/>
              </w:rPr>
            </w:pPr>
            <w:r>
              <w:rPr>
                <w:rFonts w:ascii="Times New Roman" w:hAnsi="Times New Roman" w:cs="Times New Roman"/>
                <w:szCs w:val="24"/>
              </w:rPr>
              <w:t>Balance of energy of body</w:t>
            </w:r>
          </w:p>
        </w:tc>
      </w:tr>
      <w:tr w:rsidR="00C770D4" w:rsidRPr="0064118F" w14:paraId="400C1306" w14:textId="6F3913BF" w:rsidTr="00E40A4C">
        <w:tc>
          <w:tcPr>
            <w:tcW w:w="1345" w:type="dxa"/>
          </w:tcPr>
          <w:p w14:paraId="68AC963A" w14:textId="7B3712B0" w:rsidR="00C770D4" w:rsidRPr="0064118F" w:rsidRDefault="00C770D4" w:rsidP="00E40A4C">
            <w:pPr>
              <w:jc w:val="center"/>
              <w:rPr>
                <w:rFonts w:ascii="Times New Roman" w:hAnsi="Times New Roman" w:cs="Times New Roman"/>
                <w:szCs w:val="24"/>
              </w:rPr>
            </w:pPr>
            <w:r w:rsidRPr="0064118F">
              <w:rPr>
                <w:rFonts w:ascii="Times New Roman" w:hAnsi="Times New Roman" w:cs="Times New Roman"/>
                <w:szCs w:val="24"/>
              </w:rPr>
              <w:t>Option D:</w:t>
            </w:r>
          </w:p>
        </w:tc>
        <w:tc>
          <w:tcPr>
            <w:tcW w:w="8120" w:type="dxa"/>
          </w:tcPr>
          <w:p w14:paraId="7BB7829D" w14:textId="58F22546" w:rsidR="00C770D4" w:rsidRPr="0064118F" w:rsidRDefault="00C748B0" w:rsidP="00E40A4C">
            <w:pPr>
              <w:jc w:val="both"/>
              <w:rPr>
                <w:rFonts w:ascii="Times New Roman" w:hAnsi="Times New Roman" w:cs="Times New Roman"/>
                <w:szCs w:val="24"/>
              </w:rPr>
            </w:pPr>
            <w:r>
              <w:rPr>
                <w:rFonts w:ascii="Times New Roman" w:hAnsi="Times New Roman" w:cs="Times New Roman"/>
                <w:szCs w:val="24"/>
              </w:rPr>
              <w:t>Balance of inertia force and inertia moments</w:t>
            </w:r>
          </w:p>
        </w:tc>
      </w:tr>
      <w:tr w:rsidR="00C770D4" w:rsidRPr="0064118F" w14:paraId="5BD4680E" w14:textId="5220ED74" w:rsidTr="00E40A4C">
        <w:tc>
          <w:tcPr>
            <w:tcW w:w="1345" w:type="dxa"/>
          </w:tcPr>
          <w:p w14:paraId="2A42B2DC" w14:textId="77777777" w:rsidR="00C770D4" w:rsidRPr="0064118F" w:rsidRDefault="00C770D4" w:rsidP="00E40A4C">
            <w:pPr>
              <w:jc w:val="center"/>
              <w:rPr>
                <w:rFonts w:ascii="Times New Roman" w:hAnsi="Times New Roman" w:cs="Times New Roman"/>
                <w:szCs w:val="24"/>
              </w:rPr>
            </w:pPr>
          </w:p>
        </w:tc>
        <w:tc>
          <w:tcPr>
            <w:tcW w:w="8120" w:type="dxa"/>
          </w:tcPr>
          <w:p w14:paraId="544264B7" w14:textId="77777777" w:rsidR="00C770D4" w:rsidRPr="0064118F" w:rsidRDefault="00C770D4" w:rsidP="00E40A4C">
            <w:pPr>
              <w:jc w:val="both"/>
              <w:rPr>
                <w:rFonts w:ascii="Times New Roman" w:hAnsi="Times New Roman" w:cs="Times New Roman"/>
                <w:szCs w:val="24"/>
              </w:rPr>
            </w:pPr>
          </w:p>
        </w:tc>
      </w:tr>
      <w:tr w:rsidR="00C770D4" w:rsidRPr="0064118F" w14:paraId="58B63A06" w14:textId="1FAB5AB9" w:rsidTr="00E40A4C">
        <w:tc>
          <w:tcPr>
            <w:tcW w:w="1345" w:type="dxa"/>
          </w:tcPr>
          <w:p w14:paraId="194DCCCB" w14:textId="2D047117" w:rsidR="00C770D4" w:rsidRPr="0064118F" w:rsidRDefault="00856206" w:rsidP="00E40A4C">
            <w:pPr>
              <w:jc w:val="center"/>
              <w:rPr>
                <w:rFonts w:ascii="Times New Roman" w:hAnsi="Times New Roman" w:cs="Times New Roman"/>
                <w:szCs w:val="24"/>
              </w:rPr>
            </w:pPr>
            <w:r>
              <w:rPr>
                <w:rFonts w:ascii="Times New Roman" w:hAnsi="Times New Roman" w:cs="Times New Roman"/>
                <w:szCs w:val="24"/>
              </w:rPr>
              <w:t>2.</w:t>
            </w:r>
          </w:p>
        </w:tc>
        <w:tc>
          <w:tcPr>
            <w:tcW w:w="8120" w:type="dxa"/>
          </w:tcPr>
          <w:p w14:paraId="17309703" w14:textId="77777777" w:rsidR="00C770D4" w:rsidRDefault="00800D69" w:rsidP="00E40A4C">
            <w:pPr>
              <w:jc w:val="both"/>
              <w:rPr>
                <w:rFonts w:ascii="Times New Roman" w:hAnsi="Times New Roman" w:cs="Times New Roman"/>
                <w:szCs w:val="24"/>
              </w:rPr>
            </w:pPr>
            <w:r>
              <w:rPr>
                <w:rFonts w:ascii="Times New Roman" w:hAnsi="Times New Roman" w:cs="Times New Roman"/>
                <w:szCs w:val="24"/>
              </w:rPr>
              <w:t xml:space="preserve">Resultant of the forces </w:t>
            </w:r>
            <w:r w:rsidRPr="00800D69">
              <w:rPr>
                <w:rFonts w:ascii="Times New Roman" w:hAnsi="Times New Roman" w:cs="Times New Roman"/>
                <w:b/>
                <w:bCs/>
                <w:i/>
                <w:iCs/>
                <w:szCs w:val="24"/>
              </w:rPr>
              <w:t>F</w:t>
            </w:r>
            <w:r w:rsidRPr="00800D69">
              <w:rPr>
                <w:rFonts w:ascii="Times New Roman" w:hAnsi="Times New Roman" w:cs="Times New Roman"/>
                <w:b/>
                <w:bCs/>
                <w:i/>
                <w:iCs/>
                <w:szCs w:val="24"/>
                <w:vertAlign w:val="subscript"/>
              </w:rPr>
              <w:t>1</w:t>
            </w:r>
            <w:r>
              <w:rPr>
                <w:rFonts w:ascii="Times New Roman" w:hAnsi="Times New Roman" w:cs="Times New Roman"/>
                <w:i/>
                <w:iCs/>
                <w:szCs w:val="24"/>
              </w:rPr>
              <w:t>=</w:t>
            </w:r>
            <w:r>
              <w:rPr>
                <w:rFonts w:ascii="Times New Roman" w:hAnsi="Times New Roman" w:cs="Times New Roman"/>
                <w:szCs w:val="24"/>
              </w:rPr>
              <w:t xml:space="preserve"> 30</w:t>
            </w:r>
            <w:r w:rsidRPr="00800D69">
              <w:rPr>
                <w:rFonts w:ascii="Times New Roman" w:hAnsi="Times New Roman" w:cs="Times New Roman"/>
                <w:b/>
                <w:bCs/>
                <w:i/>
                <w:iCs/>
                <w:szCs w:val="24"/>
              </w:rPr>
              <w:t>i</w:t>
            </w:r>
            <w:r>
              <w:rPr>
                <w:rFonts w:ascii="Times New Roman" w:hAnsi="Times New Roman" w:cs="Times New Roman"/>
                <w:i/>
                <w:iCs/>
                <w:szCs w:val="24"/>
              </w:rPr>
              <w:t xml:space="preserve"> +</w:t>
            </w:r>
            <w:r w:rsidRPr="00800D69">
              <w:rPr>
                <w:rFonts w:ascii="Times New Roman" w:hAnsi="Times New Roman" w:cs="Times New Roman"/>
                <w:szCs w:val="24"/>
              </w:rPr>
              <w:t>20</w:t>
            </w:r>
            <w:r w:rsidRPr="00800D69">
              <w:rPr>
                <w:rFonts w:ascii="Times New Roman" w:hAnsi="Times New Roman" w:cs="Times New Roman"/>
                <w:b/>
                <w:bCs/>
                <w:i/>
                <w:iCs/>
                <w:szCs w:val="24"/>
              </w:rPr>
              <w:t>j</w:t>
            </w:r>
            <w:r>
              <w:rPr>
                <w:rFonts w:ascii="Times New Roman" w:hAnsi="Times New Roman" w:cs="Times New Roman"/>
                <w:b/>
                <w:bCs/>
                <w:i/>
                <w:iCs/>
                <w:szCs w:val="24"/>
              </w:rPr>
              <w:t xml:space="preserve"> </w:t>
            </w:r>
            <w:r w:rsidRPr="00F50243">
              <w:rPr>
                <w:rFonts w:ascii="Times New Roman" w:hAnsi="Times New Roman" w:cs="Times New Roman"/>
                <w:szCs w:val="24"/>
              </w:rPr>
              <w:t xml:space="preserve">and </w:t>
            </w:r>
            <w:r w:rsidR="00F50243" w:rsidRPr="00800D69">
              <w:rPr>
                <w:rFonts w:ascii="Times New Roman" w:hAnsi="Times New Roman" w:cs="Times New Roman"/>
                <w:b/>
                <w:bCs/>
                <w:i/>
                <w:iCs/>
                <w:szCs w:val="24"/>
              </w:rPr>
              <w:t>F</w:t>
            </w:r>
            <w:r w:rsidR="00F50243">
              <w:rPr>
                <w:rFonts w:ascii="Times New Roman" w:hAnsi="Times New Roman" w:cs="Times New Roman"/>
                <w:b/>
                <w:bCs/>
                <w:i/>
                <w:iCs/>
                <w:szCs w:val="24"/>
                <w:vertAlign w:val="subscript"/>
              </w:rPr>
              <w:t>2</w:t>
            </w:r>
            <w:r w:rsidR="00F50243">
              <w:rPr>
                <w:rFonts w:ascii="Times New Roman" w:hAnsi="Times New Roman" w:cs="Times New Roman"/>
                <w:i/>
                <w:iCs/>
                <w:szCs w:val="24"/>
              </w:rPr>
              <w:t>=</w:t>
            </w:r>
            <w:r w:rsidR="00F50243">
              <w:rPr>
                <w:rFonts w:ascii="Times New Roman" w:hAnsi="Times New Roman" w:cs="Times New Roman"/>
                <w:szCs w:val="24"/>
              </w:rPr>
              <w:t xml:space="preserve"> -20</w:t>
            </w:r>
            <w:r w:rsidR="00F50243" w:rsidRPr="00800D69">
              <w:rPr>
                <w:rFonts w:ascii="Times New Roman" w:hAnsi="Times New Roman" w:cs="Times New Roman"/>
                <w:b/>
                <w:bCs/>
                <w:i/>
                <w:iCs/>
                <w:szCs w:val="24"/>
              </w:rPr>
              <w:t>i</w:t>
            </w:r>
            <w:r w:rsidR="00F50243">
              <w:rPr>
                <w:rFonts w:ascii="Times New Roman" w:hAnsi="Times New Roman" w:cs="Times New Roman"/>
                <w:i/>
                <w:iCs/>
                <w:szCs w:val="24"/>
              </w:rPr>
              <w:t xml:space="preserve"> +</w:t>
            </w:r>
            <w:r w:rsidR="00F50243">
              <w:rPr>
                <w:rFonts w:ascii="Times New Roman" w:hAnsi="Times New Roman" w:cs="Times New Roman"/>
                <w:szCs w:val="24"/>
              </w:rPr>
              <w:t>1</w:t>
            </w:r>
            <w:r w:rsidR="00F50243" w:rsidRPr="00800D69">
              <w:rPr>
                <w:rFonts w:ascii="Times New Roman" w:hAnsi="Times New Roman" w:cs="Times New Roman"/>
                <w:szCs w:val="24"/>
              </w:rPr>
              <w:t>0</w:t>
            </w:r>
            <w:r w:rsidR="00F50243" w:rsidRPr="00800D69">
              <w:rPr>
                <w:rFonts w:ascii="Times New Roman" w:hAnsi="Times New Roman" w:cs="Times New Roman"/>
                <w:b/>
                <w:bCs/>
                <w:i/>
                <w:iCs/>
                <w:szCs w:val="24"/>
              </w:rPr>
              <w:t>j</w:t>
            </w:r>
            <w:r w:rsidR="00F50243">
              <w:rPr>
                <w:rFonts w:ascii="Times New Roman" w:hAnsi="Times New Roman" w:cs="Times New Roman"/>
                <w:b/>
                <w:bCs/>
                <w:i/>
                <w:iCs/>
                <w:szCs w:val="24"/>
              </w:rPr>
              <w:t xml:space="preserve"> </w:t>
            </w:r>
            <w:r w:rsidR="00F50243" w:rsidRPr="00F50243">
              <w:rPr>
                <w:rFonts w:ascii="Times New Roman" w:hAnsi="Times New Roman" w:cs="Times New Roman"/>
                <w:szCs w:val="24"/>
              </w:rPr>
              <w:t>is _____________.</w:t>
            </w:r>
          </w:p>
          <w:p w14:paraId="0BC42FEB" w14:textId="5387AE25" w:rsidR="00BF65B5" w:rsidRPr="00F50243" w:rsidRDefault="00BF65B5" w:rsidP="00E40A4C">
            <w:pPr>
              <w:jc w:val="both"/>
              <w:rPr>
                <w:rFonts w:ascii="Times New Roman" w:hAnsi="Times New Roman" w:cs="Times New Roman"/>
                <w:szCs w:val="24"/>
              </w:rPr>
            </w:pPr>
          </w:p>
        </w:tc>
      </w:tr>
      <w:tr w:rsidR="00C770D4" w:rsidRPr="0064118F" w14:paraId="6EC28360" w14:textId="3DC79BA8" w:rsidTr="00E40A4C">
        <w:tc>
          <w:tcPr>
            <w:tcW w:w="1345" w:type="dxa"/>
          </w:tcPr>
          <w:p w14:paraId="61DCCD72" w14:textId="2E134C3E" w:rsidR="00C770D4" w:rsidRPr="0064118F" w:rsidRDefault="00C770D4" w:rsidP="00E40A4C">
            <w:pPr>
              <w:jc w:val="center"/>
              <w:rPr>
                <w:rFonts w:ascii="Times New Roman" w:hAnsi="Times New Roman" w:cs="Times New Roman"/>
                <w:szCs w:val="24"/>
              </w:rPr>
            </w:pPr>
            <w:r w:rsidRPr="0064118F">
              <w:rPr>
                <w:rFonts w:ascii="Times New Roman" w:hAnsi="Times New Roman" w:cs="Times New Roman"/>
                <w:szCs w:val="24"/>
              </w:rPr>
              <w:t>Option A:</w:t>
            </w:r>
          </w:p>
        </w:tc>
        <w:tc>
          <w:tcPr>
            <w:tcW w:w="8120" w:type="dxa"/>
          </w:tcPr>
          <w:p w14:paraId="2DAB4EE7" w14:textId="1795C9D5" w:rsidR="00C770D4" w:rsidRPr="00F50243" w:rsidRDefault="00F50243" w:rsidP="00E40A4C">
            <w:pPr>
              <w:jc w:val="both"/>
              <w:rPr>
                <w:rFonts w:ascii="Times New Roman" w:hAnsi="Times New Roman" w:cs="Times New Roman"/>
                <w:szCs w:val="24"/>
              </w:rPr>
            </w:pPr>
            <w:r>
              <w:rPr>
                <w:rFonts w:ascii="Times New Roman" w:hAnsi="Times New Roman" w:cs="Times New Roman"/>
                <w:szCs w:val="24"/>
              </w:rPr>
              <w:t>31.62 N acting along 71.56</w:t>
            </w:r>
            <w:r w:rsidRPr="00F50243">
              <w:rPr>
                <w:rFonts w:ascii="Times New Roman" w:hAnsi="Times New Roman" w:cs="Times New Roman"/>
                <w:szCs w:val="24"/>
                <w:vertAlign w:val="superscript"/>
              </w:rPr>
              <w:t>o</w:t>
            </w:r>
            <w:r>
              <w:rPr>
                <w:rFonts w:ascii="Times New Roman" w:hAnsi="Times New Roman" w:cs="Times New Roman"/>
                <w:szCs w:val="24"/>
              </w:rPr>
              <w:t xml:space="preserve"> to the x-axis</w:t>
            </w:r>
          </w:p>
        </w:tc>
      </w:tr>
      <w:tr w:rsidR="00C770D4" w:rsidRPr="0064118F" w14:paraId="50812154" w14:textId="1DAFFE1A" w:rsidTr="00E40A4C">
        <w:tc>
          <w:tcPr>
            <w:tcW w:w="1345" w:type="dxa"/>
          </w:tcPr>
          <w:p w14:paraId="3736E878" w14:textId="1195776D" w:rsidR="00C770D4" w:rsidRPr="0064118F" w:rsidRDefault="00C770D4" w:rsidP="00E40A4C">
            <w:pPr>
              <w:jc w:val="center"/>
              <w:rPr>
                <w:rFonts w:ascii="Times New Roman" w:hAnsi="Times New Roman" w:cs="Times New Roman"/>
                <w:szCs w:val="24"/>
              </w:rPr>
            </w:pPr>
            <w:r w:rsidRPr="0064118F">
              <w:rPr>
                <w:rFonts w:ascii="Times New Roman" w:hAnsi="Times New Roman" w:cs="Times New Roman"/>
                <w:szCs w:val="24"/>
              </w:rPr>
              <w:t>Option B:</w:t>
            </w:r>
          </w:p>
        </w:tc>
        <w:tc>
          <w:tcPr>
            <w:tcW w:w="8120" w:type="dxa"/>
          </w:tcPr>
          <w:p w14:paraId="03B3E572" w14:textId="65F15ADC" w:rsidR="00C770D4" w:rsidRPr="0064118F" w:rsidRDefault="00F50243" w:rsidP="00E40A4C">
            <w:pPr>
              <w:jc w:val="both"/>
              <w:rPr>
                <w:rFonts w:ascii="Times New Roman" w:hAnsi="Times New Roman" w:cs="Times New Roman"/>
                <w:szCs w:val="24"/>
              </w:rPr>
            </w:pPr>
            <w:r>
              <w:rPr>
                <w:rFonts w:ascii="Times New Roman" w:hAnsi="Times New Roman" w:cs="Times New Roman"/>
                <w:szCs w:val="24"/>
              </w:rPr>
              <w:t>31.62 N acting along 18.56</w:t>
            </w:r>
            <w:r w:rsidRPr="00F50243">
              <w:rPr>
                <w:rFonts w:ascii="Times New Roman" w:hAnsi="Times New Roman" w:cs="Times New Roman"/>
                <w:szCs w:val="24"/>
                <w:vertAlign w:val="superscript"/>
              </w:rPr>
              <w:t>o</w:t>
            </w:r>
            <w:r>
              <w:rPr>
                <w:rFonts w:ascii="Times New Roman" w:hAnsi="Times New Roman" w:cs="Times New Roman"/>
                <w:szCs w:val="24"/>
              </w:rPr>
              <w:t xml:space="preserve"> to the x-axis</w:t>
            </w:r>
          </w:p>
        </w:tc>
      </w:tr>
      <w:tr w:rsidR="00F50243" w:rsidRPr="0064118F" w14:paraId="650E1E57" w14:textId="5A4C37D9" w:rsidTr="00E40A4C">
        <w:tc>
          <w:tcPr>
            <w:tcW w:w="1345" w:type="dxa"/>
          </w:tcPr>
          <w:p w14:paraId="04E87646" w14:textId="21749C1B" w:rsidR="00F50243" w:rsidRPr="0064118F" w:rsidRDefault="00F50243" w:rsidP="00F50243">
            <w:pPr>
              <w:jc w:val="center"/>
              <w:rPr>
                <w:rFonts w:ascii="Times New Roman" w:hAnsi="Times New Roman" w:cs="Times New Roman"/>
                <w:szCs w:val="24"/>
              </w:rPr>
            </w:pPr>
            <w:r w:rsidRPr="0064118F">
              <w:rPr>
                <w:rFonts w:ascii="Times New Roman" w:hAnsi="Times New Roman" w:cs="Times New Roman"/>
                <w:szCs w:val="24"/>
              </w:rPr>
              <w:t>Option C:</w:t>
            </w:r>
          </w:p>
        </w:tc>
        <w:tc>
          <w:tcPr>
            <w:tcW w:w="8120" w:type="dxa"/>
          </w:tcPr>
          <w:p w14:paraId="3907728C" w14:textId="599A5F6F" w:rsidR="00F50243" w:rsidRPr="0064118F" w:rsidRDefault="00F50243" w:rsidP="00F50243">
            <w:pPr>
              <w:jc w:val="both"/>
              <w:rPr>
                <w:rFonts w:ascii="Times New Roman" w:hAnsi="Times New Roman" w:cs="Times New Roman"/>
                <w:szCs w:val="24"/>
              </w:rPr>
            </w:pPr>
            <w:r>
              <w:rPr>
                <w:rFonts w:ascii="Times New Roman" w:hAnsi="Times New Roman" w:cs="Times New Roman"/>
                <w:szCs w:val="24"/>
              </w:rPr>
              <w:t>3100 N acting along 71.56</w:t>
            </w:r>
            <w:r w:rsidRPr="00F50243">
              <w:rPr>
                <w:rFonts w:ascii="Times New Roman" w:hAnsi="Times New Roman" w:cs="Times New Roman"/>
                <w:szCs w:val="24"/>
                <w:vertAlign w:val="superscript"/>
              </w:rPr>
              <w:t>o</w:t>
            </w:r>
            <w:r>
              <w:rPr>
                <w:rFonts w:ascii="Times New Roman" w:hAnsi="Times New Roman" w:cs="Times New Roman"/>
                <w:szCs w:val="24"/>
              </w:rPr>
              <w:t xml:space="preserve"> to the x-axis</w:t>
            </w:r>
          </w:p>
        </w:tc>
      </w:tr>
      <w:tr w:rsidR="00F50243" w:rsidRPr="0064118F" w14:paraId="72A0BE81" w14:textId="711C5F5A" w:rsidTr="00E40A4C">
        <w:tc>
          <w:tcPr>
            <w:tcW w:w="1345" w:type="dxa"/>
          </w:tcPr>
          <w:p w14:paraId="69AED14F" w14:textId="6349CE1A" w:rsidR="00F50243" w:rsidRPr="0064118F" w:rsidRDefault="00F50243" w:rsidP="00F50243">
            <w:pPr>
              <w:jc w:val="center"/>
              <w:rPr>
                <w:rFonts w:ascii="Times New Roman" w:hAnsi="Times New Roman" w:cs="Times New Roman"/>
                <w:szCs w:val="24"/>
              </w:rPr>
            </w:pPr>
            <w:r w:rsidRPr="0064118F">
              <w:rPr>
                <w:rFonts w:ascii="Times New Roman" w:hAnsi="Times New Roman" w:cs="Times New Roman"/>
                <w:szCs w:val="24"/>
              </w:rPr>
              <w:t>Option D:</w:t>
            </w:r>
          </w:p>
        </w:tc>
        <w:tc>
          <w:tcPr>
            <w:tcW w:w="8120" w:type="dxa"/>
          </w:tcPr>
          <w:p w14:paraId="6882E67F" w14:textId="4423C594" w:rsidR="00F50243" w:rsidRPr="0064118F" w:rsidRDefault="00F50243" w:rsidP="00F50243">
            <w:pPr>
              <w:jc w:val="both"/>
              <w:rPr>
                <w:rFonts w:ascii="Times New Roman" w:hAnsi="Times New Roman" w:cs="Times New Roman"/>
                <w:szCs w:val="24"/>
              </w:rPr>
            </w:pPr>
            <w:r>
              <w:rPr>
                <w:rFonts w:ascii="Times New Roman" w:hAnsi="Times New Roman" w:cs="Times New Roman"/>
                <w:szCs w:val="24"/>
              </w:rPr>
              <w:t>31.62 N acting along 18.43</w:t>
            </w:r>
            <w:r w:rsidRPr="00F50243">
              <w:rPr>
                <w:rFonts w:ascii="Times New Roman" w:hAnsi="Times New Roman" w:cs="Times New Roman"/>
                <w:szCs w:val="24"/>
                <w:vertAlign w:val="superscript"/>
              </w:rPr>
              <w:t>o</w:t>
            </w:r>
            <w:r>
              <w:rPr>
                <w:rFonts w:ascii="Times New Roman" w:hAnsi="Times New Roman" w:cs="Times New Roman"/>
                <w:szCs w:val="24"/>
              </w:rPr>
              <w:t xml:space="preserve"> to the x-axis</w:t>
            </w:r>
          </w:p>
        </w:tc>
      </w:tr>
      <w:tr w:rsidR="00F50243" w:rsidRPr="0064118F" w14:paraId="2F3B2045" w14:textId="0D2BB65C" w:rsidTr="00E40A4C">
        <w:tc>
          <w:tcPr>
            <w:tcW w:w="1345" w:type="dxa"/>
          </w:tcPr>
          <w:p w14:paraId="1BB94FE7" w14:textId="77777777" w:rsidR="00F50243" w:rsidRPr="0064118F" w:rsidRDefault="00F50243" w:rsidP="00F50243">
            <w:pPr>
              <w:jc w:val="center"/>
              <w:rPr>
                <w:rFonts w:ascii="Times New Roman" w:hAnsi="Times New Roman" w:cs="Times New Roman"/>
                <w:szCs w:val="24"/>
              </w:rPr>
            </w:pPr>
          </w:p>
        </w:tc>
        <w:tc>
          <w:tcPr>
            <w:tcW w:w="8120" w:type="dxa"/>
          </w:tcPr>
          <w:p w14:paraId="60FF9CFE" w14:textId="77777777" w:rsidR="00F50243" w:rsidRPr="0064118F" w:rsidRDefault="00F50243" w:rsidP="00F50243">
            <w:pPr>
              <w:jc w:val="both"/>
              <w:rPr>
                <w:rFonts w:ascii="Times New Roman" w:hAnsi="Times New Roman" w:cs="Times New Roman"/>
                <w:szCs w:val="24"/>
              </w:rPr>
            </w:pPr>
          </w:p>
        </w:tc>
      </w:tr>
      <w:tr w:rsidR="00F50243" w:rsidRPr="0064118F" w14:paraId="7C16707F" w14:textId="3C19B7C5" w:rsidTr="00E40A4C">
        <w:tc>
          <w:tcPr>
            <w:tcW w:w="1345" w:type="dxa"/>
          </w:tcPr>
          <w:p w14:paraId="0A51B842" w14:textId="38BE1420" w:rsidR="00F50243" w:rsidRPr="0064118F" w:rsidRDefault="00856206" w:rsidP="00F50243">
            <w:pPr>
              <w:jc w:val="center"/>
              <w:rPr>
                <w:rFonts w:ascii="Times New Roman" w:hAnsi="Times New Roman" w:cs="Times New Roman"/>
                <w:szCs w:val="24"/>
              </w:rPr>
            </w:pPr>
            <w:r>
              <w:rPr>
                <w:rFonts w:ascii="Times New Roman" w:hAnsi="Times New Roman" w:cs="Times New Roman"/>
                <w:szCs w:val="24"/>
              </w:rPr>
              <w:t>3.</w:t>
            </w:r>
          </w:p>
        </w:tc>
        <w:tc>
          <w:tcPr>
            <w:tcW w:w="8120" w:type="dxa"/>
          </w:tcPr>
          <w:p w14:paraId="1A091C43" w14:textId="77777777" w:rsidR="00F50243" w:rsidRDefault="00F50243" w:rsidP="00F50243">
            <w:pPr>
              <w:jc w:val="both"/>
              <w:rPr>
                <w:rFonts w:ascii="Times New Roman" w:hAnsi="Times New Roman" w:cs="Times New Roman"/>
                <w:szCs w:val="24"/>
              </w:rPr>
            </w:pPr>
            <w:r>
              <w:rPr>
                <w:rFonts w:ascii="Times New Roman" w:hAnsi="Times New Roman" w:cs="Times New Roman"/>
                <w:szCs w:val="24"/>
              </w:rPr>
              <w:t>Pushing or pulling of a vehicle with same magnitude of force along the same line of action is called as ______________.</w:t>
            </w:r>
          </w:p>
          <w:p w14:paraId="41ABDCCE" w14:textId="56627401" w:rsidR="00F50243" w:rsidRPr="0064118F" w:rsidRDefault="00F50243" w:rsidP="00F50243">
            <w:pPr>
              <w:jc w:val="both"/>
              <w:rPr>
                <w:rFonts w:ascii="Times New Roman" w:hAnsi="Times New Roman" w:cs="Times New Roman"/>
                <w:szCs w:val="24"/>
              </w:rPr>
            </w:pPr>
          </w:p>
        </w:tc>
      </w:tr>
      <w:tr w:rsidR="00F50243" w:rsidRPr="0064118F" w14:paraId="47207D6C" w14:textId="2E6BC632" w:rsidTr="00E40A4C">
        <w:tc>
          <w:tcPr>
            <w:tcW w:w="1345" w:type="dxa"/>
          </w:tcPr>
          <w:p w14:paraId="03E6C502" w14:textId="21DAD5D3" w:rsidR="00F50243" w:rsidRPr="0064118F" w:rsidRDefault="00F50243" w:rsidP="00F50243">
            <w:pPr>
              <w:jc w:val="center"/>
              <w:rPr>
                <w:rFonts w:ascii="Times New Roman" w:hAnsi="Times New Roman" w:cs="Times New Roman"/>
                <w:szCs w:val="24"/>
              </w:rPr>
            </w:pPr>
            <w:r w:rsidRPr="0064118F">
              <w:rPr>
                <w:rFonts w:ascii="Times New Roman" w:hAnsi="Times New Roman" w:cs="Times New Roman"/>
                <w:szCs w:val="24"/>
              </w:rPr>
              <w:t>Option A:</w:t>
            </w:r>
          </w:p>
        </w:tc>
        <w:tc>
          <w:tcPr>
            <w:tcW w:w="8120" w:type="dxa"/>
          </w:tcPr>
          <w:p w14:paraId="779F4148" w14:textId="23E96EA4" w:rsidR="00F50243" w:rsidRPr="0064118F" w:rsidRDefault="00F50243" w:rsidP="00F50243">
            <w:pPr>
              <w:jc w:val="both"/>
              <w:rPr>
                <w:rFonts w:ascii="Times New Roman" w:hAnsi="Times New Roman" w:cs="Times New Roman"/>
                <w:szCs w:val="24"/>
              </w:rPr>
            </w:pPr>
            <w:r>
              <w:rPr>
                <w:rFonts w:ascii="Times New Roman" w:hAnsi="Times New Roman" w:cs="Times New Roman"/>
                <w:szCs w:val="24"/>
              </w:rPr>
              <w:t>Equilibrium</w:t>
            </w:r>
          </w:p>
        </w:tc>
      </w:tr>
      <w:tr w:rsidR="00F50243" w:rsidRPr="0064118F" w14:paraId="5AC8BF91" w14:textId="0A0884B8" w:rsidTr="00E40A4C">
        <w:tc>
          <w:tcPr>
            <w:tcW w:w="1345" w:type="dxa"/>
          </w:tcPr>
          <w:p w14:paraId="44786BB4" w14:textId="1A1B3C09" w:rsidR="00F50243" w:rsidRPr="0064118F" w:rsidRDefault="00F50243" w:rsidP="00F50243">
            <w:pPr>
              <w:jc w:val="center"/>
              <w:rPr>
                <w:rFonts w:ascii="Times New Roman" w:hAnsi="Times New Roman" w:cs="Times New Roman"/>
                <w:szCs w:val="24"/>
              </w:rPr>
            </w:pPr>
            <w:r w:rsidRPr="0064118F">
              <w:rPr>
                <w:rFonts w:ascii="Times New Roman" w:hAnsi="Times New Roman" w:cs="Times New Roman"/>
                <w:szCs w:val="24"/>
              </w:rPr>
              <w:t>Option B:</w:t>
            </w:r>
          </w:p>
        </w:tc>
        <w:tc>
          <w:tcPr>
            <w:tcW w:w="8120" w:type="dxa"/>
          </w:tcPr>
          <w:p w14:paraId="03D84650" w14:textId="41D4EE32" w:rsidR="00F50243" w:rsidRPr="0064118F" w:rsidRDefault="00F50243" w:rsidP="00F50243">
            <w:pPr>
              <w:jc w:val="both"/>
              <w:rPr>
                <w:rFonts w:ascii="Times New Roman" w:hAnsi="Times New Roman" w:cs="Times New Roman"/>
                <w:szCs w:val="24"/>
              </w:rPr>
            </w:pPr>
            <w:r>
              <w:rPr>
                <w:rFonts w:ascii="Times New Roman" w:hAnsi="Times New Roman" w:cs="Times New Roman"/>
                <w:szCs w:val="24"/>
              </w:rPr>
              <w:t xml:space="preserve">Principle of </w:t>
            </w:r>
            <w:r w:rsidR="00571100">
              <w:rPr>
                <w:rFonts w:ascii="Times New Roman" w:hAnsi="Times New Roman" w:cs="Times New Roman"/>
                <w:szCs w:val="24"/>
              </w:rPr>
              <w:t>transmissi</w:t>
            </w:r>
            <w:r w:rsidR="008A4FDA">
              <w:rPr>
                <w:rFonts w:ascii="Times New Roman" w:hAnsi="Times New Roman" w:cs="Times New Roman"/>
                <w:szCs w:val="24"/>
              </w:rPr>
              <w:t>bility</w:t>
            </w:r>
          </w:p>
        </w:tc>
      </w:tr>
      <w:tr w:rsidR="00F50243" w:rsidRPr="0064118F" w14:paraId="16F8ACBD" w14:textId="503E8FA5" w:rsidTr="00E40A4C">
        <w:tc>
          <w:tcPr>
            <w:tcW w:w="1345" w:type="dxa"/>
          </w:tcPr>
          <w:p w14:paraId="6269FC15" w14:textId="5111273D" w:rsidR="00F50243" w:rsidRPr="0064118F" w:rsidRDefault="00F50243" w:rsidP="00F50243">
            <w:pPr>
              <w:jc w:val="center"/>
              <w:rPr>
                <w:rFonts w:ascii="Times New Roman" w:hAnsi="Times New Roman" w:cs="Times New Roman"/>
                <w:szCs w:val="24"/>
              </w:rPr>
            </w:pPr>
            <w:r w:rsidRPr="0064118F">
              <w:rPr>
                <w:rFonts w:ascii="Times New Roman" w:hAnsi="Times New Roman" w:cs="Times New Roman"/>
                <w:szCs w:val="24"/>
              </w:rPr>
              <w:t>Option C:</w:t>
            </w:r>
          </w:p>
        </w:tc>
        <w:tc>
          <w:tcPr>
            <w:tcW w:w="8120" w:type="dxa"/>
          </w:tcPr>
          <w:p w14:paraId="0B1984B0" w14:textId="0526DEEF" w:rsidR="00F50243" w:rsidRPr="0064118F" w:rsidRDefault="00571100" w:rsidP="00F50243">
            <w:pPr>
              <w:jc w:val="both"/>
              <w:rPr>
                <w:rFonts w:ascii="Times New Roman" w:hAnsi="Times New Roman" w:cs="Times New Roman"/>
                <w:szCs w:val="24"/>
              </w:rPr>
            </w:pPr>
            <w:r>
              <w:rPr>
                <w:rFonts w:ascii="Times New Roman" w:hAnsi="Times New Roman" w:cs="Times New Roman"/>
                <w:szCs w:val="24"/>
              </w:rPr>
              <w:t>Newtons III law</w:t>
            </w:r>
          </w:p>
        </w:tc>
      </w:tr>
      <w:tr w:rsidR="00F50243" w:rsidRPr="0064118F" w14:paraId="06994D8D" w14:textId="197857E8" w:rsidTr="00E40A4C">
        <w:tc>
          <w:tcPr>
            <w:tcW w:w="1345" w:type="dxa"/>
          </w:tcPr>
          <w:p w14:paraId="5D0792D8" w14:textId="5E0DC37B" w:rsidR="00F50243" w:rsidRPr="0064118F" w:rsidRDefault="00F50243" w:rsidP="00F50243">
            <w:pPr>
              <w:jc w:val="center"/>
              <w:rPr>
                <w:rFonts w:ascii="Times New Roman" w:hAnsi="Times New Roman" w:cs="Times New Roman"/>
                <w:szCs w:val="24"/>
              </w:rPr>
            </w:pPr>
            <w:r w:rsidRPr="0064118F">
              <w:rPr>
                <w:rFonts w:ascii="Times New Roman" w:hAnsi="Times New Roman" w:cs="Times New Roman"/>
                <w:szCs w:val="24"/>
              </w:rPr>
              <w:t>Option D:</w:t>
            </w:r>
          </w:p>
        </w:tc>
        <w:tc>
          <w:tcPr>
            <w:tcW w:w="8120" w:type="dxa"/>
          </w:tcPr>
          <w:p w14:paraId="38D12185" w14:textId="78BD3AEF" w:rsidR="00F50243" w:rsidRPr="0064118F" w:rsidRDefault="00571100" w:rsidP="00F50243">
            <w:pPr>
              <w:jc w:val="both"/>
              <w:rPr>
                <w:rFonts w:ascii="Times New Roman" w:hAnsi="Times New Roman" w:cs="Times New Roman"/>
                <w:szCs w:val="24"/>
              </w:rPr>
            </w:pPr>
            <w:r>
              <w:rPr>
                <w:rFonts w:ascii="Times New Roman" w:hAnsi="Times New Roman" w:cs="Times New Roman"/>
                <w:szCs w:val="24"/>
              </w:rPr>
              <w:t xml:space="preserve">Newtons II </w:t>
            </w:r>
            <w:r w:rsidR="00A2388D">
              <w:rPr>
                <w:rFonts w:ascii="Times New Roman" w:hAnsi="Times New Roman" w:cs="Times New Roman"/>
                <w:szCs w:val="24"/>
              </w:rPr>
              <w:t>law</w:t>
            </w:r>
          </w:p>
        </w:tc>
      </w:tr>
      <w:tr w:rsidR="00F50243" w:rsidRPr="0064118F" w14:paraId="4B50FB80" w14:textId="6089E155" w:rsidTr="00E40A4C">
        <w:tc>
          <w:tcPr>
            <w:tcW w:w="1345" w:type="dxa"/>
          </w:tcPr>
          <w:p w14:paraId="4240CEF9" w14:textId="77777777" w:rsidR="00F50243" w:rsidRPr="0064118F" w:rsidRDefault="00F50243" w:rsidP="00F50243">
            <w:pPr>
              <w:jc w:val="center"/>
              <w:rPr>
                <w:rFonts w:ascii="Times New Roman" w:hAnsi="Times New Roman" w:cs="Times New Roman"/>
                <w:szCs w:val="24"/>
              </w:rPr>
            </w:pPr>
          </w:p>
        </w:tc>
        <w:tc>
          <w:tcPr>
            <w:tcW w:w="8120" w:type="dxa"/>
          </w:tcPr>
          <w:p w14:paraId="249668DA" w14:textId="77777777" w:rsidR="00F50243" w:rsidRPr="0064118F" w:rsidRDefault="00F50243" w:rsidP="00F50243">
            <w:pPr>
              <w:jc w:val="both"/>
              <w:rPr>
                <w:rFonts w:ascii="Times New Roman" w:hAnsi="Times New Roman" w:cs="Times New Roman"/>
                <w:szCs w:val="24"/>
              </w:rPr>
            </w:pPr>
          </w:p>
        </w:tc>
      </w:tr>
      <w:tr w:rsidR="00F50243" w:rsidRPr="0064118F" w14:paraId="379082A4" w14:textId="196F4F33" w:rsidTr="00E40A4C">
        <w:tc>
          <w:tcPr>
            <w:tcW w:w="1345" w:type="dxa"/>
          </w:tcPr>
          <w:p w14:paraId="44A2E0A2" w14:textId="48F01255" w:rsidR="00F50243" w:rsidRPr="0064118F" w:rsidRDefault="00856206" w:rsidP="00F50243">
            <w:pPr>
              <w:jc w:val="center"/>
              <w:rPr>
                <w:rFonts w:ascii="Times New Roman" w:hAnsi="Times New Roman" w:cs="Times New Roman"/>
                <w:szCs w:val="24"/>
              </w:rPr>
            </w:pPr>
            <w:r>
              <w:rPr>
                <w:rFonts w:ascii="Times New Roman" w:hAnsi="Times New Roman" w:cs="Times New Roman"/>
                <w:szCs w:val="24"/>
              </w:rPr>
              <w:t>4.</w:t>
            </w:r>
          </w:p>
        </w:tc>
        <w:tc>
          <w:tcPr>
            <w:tcW w:w="8120" w:type="dxa"/>
          </w:tcPr>
          <w:p w14:paraId="6306D268" w14:textId="1DE77532" w:rsidR="00F50243" w:rsidRPr="00BF65B5" w:rsidRDefault="00426369" w:rsidP="00F50243">
            <w:pPr>
              <w:jc w:val="both"/>
              <w:rPr>
                <w:rFonts w:ascii="Times New Roman" w:hAnsi="Times New Roman" w:cs="Times New Roman"/>
                <w:szCs w:val="24"/>
              </w:rPr>
            </w:pPr>
            <w:r>
              <w:rPr>
                <w:rFonts w:ascii="Times New Roman" w:hAnsi="Times New Roman" w:cs="Times New Roman"/>
                <w:szCs w:val="24"/>
              </w:rPr>
              <w:t>If the resultant of the two equal forces is equal to either of them, then angle between the forces is</w:t>
            </w:r>
            <w:r w:rsidR="00BF65B5">
              <w:rPr>
                <w:rFonts w:ascii="Times New Roman" w:hAnsi="Times New Roman" w:cs="Times New Roman"/>
                <w:szCs w:val="24"/>
              </w:rPr>
              <w:t>___________.</w:t>
            </w:r>
          </w:p>
          <w:p w14:paraId="5E3E095A" w14:textId="521AA3B2" w:rsidR="00BF65B5" w:rsidRPr="0064118F" w:rsidRDefault="00BF65B5" w:rsidP="00F50243">
            <w:pPr>
              <w:jc w:val="both"/>
              <w:rPr>
                <w:rFonts w:ascii="Times New Roman" w:hAnsi="Times New Roman" w:cs="Times New Roman"/>
                <w:szCs w:val="24"/>
              </w:rPr>
            </w:pPr>
          </w:p>
        </w:tc>
      </w:tr>
      <w:tr w:rsidR="00F50243" w:rsidRPr="0064118F" w14:paraId="51820601" w14:textId="7B405628" w:rsidTr="00E40A4C">
        <w:tc>
          <w:tcPr>
            <w:tcW w:w="1345" w:type="dxa"/>
          </w:tcPr>
          <w:p w14:paraId="3DF0949C" w14:textId="1D17591C" w:rsidR="00F50243" w:rsidRPr="0064118F" w:rsidRDefault="00F50243" w:rsidP="00F50243">
            <w:pPr>
              <w:jc w:val="center"/>
              <w:rPr>
                <w:rFonts w:ascii="Times New Roman" w:hAnsi="Times New Roman" w:cs="Times New Roman"/>
                <w:szCs w:val="24"/>
              </w:rPr>
            </w:pPr>
            <w:r w:rsidRPr="0064118F">
              <w:rPr>
                <w:rFonts w:ascii="Times New Roman" w:hAnsi="Times New Roman" w:cs="Times New Roman"/>
                <w:szCs w:val="24"/>
              </w:rPr>
              <w:t>Option A:</w:t>
            </w:r>
          </w:p>
        </w:tc>
        <w:tc>
          <w:tcPr>
            <w:tcW w:w="8120" w:type="dxa"/>
          </w:tcPr>
          <w:p w14:paraId="6E362F65" w14:textId="5BEE270E" w:rsidR="00F50243" w:rsidRPr="0064118F" w:rsidRDefault="00426369" w:rsidP="00F50243">
            <w:pPr>
              <w:jc w:val="both"/>
              <w:rPr>
                <w:rFonts w:ascii="Times New Roman" w:hAnsi="Times New Roman" w:cs="Times New Roman"/>
                <w:szCs w:val="24"/>
              </w:rPr>
            </w:pPr>
            <w:r>
              <w:rPr>
                <w:rFonts w:ascii="Times New Roman" w:hAnsi="Times New Roman" w:cs="Times New Roman"/>
                <w:szCs w:val="24"/>
              </w:rPr>
              <w:t>30</w:t>
            </w:r>
            <w:r w:rsidRPr="00426369">
              <w:rPr>
                <w:rFonts w:ascii="Times New Roman" w:hAnsi="Times New Roman" w:cs="Times New Roman"/>
                <w:szCs w:val="24"/>
                <w:vertAlign w:val="superscript"/>
              </w:rPr>
              <w:t>o</w:t>
            </w:r>
          </w:p>
        </w:tc>
      </w:tr>
      <w:tr w:rsidR="00F50243" w:rsidRPr="0064118F" w14:paraId="540A75CB" w14:textId="5EDCD0F0" w:rsidTr="00E40A4C">
        <w:tc>
          <w:tcPr>
            <w:tcW w:w="1345" w:type="dxa"/>
          </w:tcPr>
          <w:p w14:paraId="042D2C55" w14:textId="2F8F0749" w:rsidR="00F50243" w:rsidRPr="0064118F" w:rsidRDefault="00F50243" w:rsidP="00F50243">
            <w:pPr>
              <w:jc w:val="center"/>
              <w:rPr>
                <w:rFonts w:ascii="Times New Roman" w:hAnsi="Times New Roman" w:cs="Times New Roman"/>
                <w:szCs w:val="24"/>
              </w:rPr>
            </w:pPr>
            <w:r w:rsidRPr="0064118F">
              <w:rPr>
                <w:rFonts w:ascii="Times New Roman" w:hAnsi="Times New Roman" w:cs="Times New Roman"/>
                <w:szCs w:val="24"/>
              </w:rPr>
              <w:t>Option B:</w:t>
            </w:r>
          </w:p>
        </w:tc>
        <w:tc>
          <w:tcPr>
            <w:tcW w:w="8120" w:type="dxa"/>
          </w:tcPr>
          <w:p w14:paraId="58488298" w14:textId="1775BA6A" w:rsidR="00F50243" w:rsidRPr="0064118F" w:rsidRDefault="00426369" w:rsidP="00F50243">
            <w:pPr>
              <w:jc w:val="both"/>
              <w:rPr>
                <w:rFonts w:ascii="Times New Roman" w:hAnsi="Times New Roman" w:cs="Times New Roman"/>
                <w:szCs w:val="24"/>
              </w:rPr>
            </w:pPr>
            <w:r>
              <w:rPr>
                <w:rFonts w:ascii="Times New Roman" w:hAnsi="Times New Roman" w:cs="Times New Roman"/>
                <w:szCs w:val="24"/>
              </w:rPr>
              <w:t>60</w:t>
            </w:r>
            <w:r w:rsidRPr="00426369">
              <w:rPr>
                <w:rFonts w:ascii="Times New Roman" w:hAnsi="Times New Roman" w:cs="Times New Roman"/>
                <w:szCs w:val="24"/>
                <w:vertAlign w:val="superscript"/>
              </w:rPr>
              <w:t>o</w:t>
            </w:r>
          </w:p>
        </w:tc>
      </w:tr>
      <w:tr w:rsidR="00F50243" w:rsidRPr="0064118F" w14:paraId="698FED8B" w14:textId="2DB5F3A7" w:rsidTr="00E40A4C">
        <w:tc>
          <w:tcPr>
            <w:tcW w:w="1345" w:type="dxa"/>
          </w:tcPr>
          <w:p w14:paraId="3055E070" w14:textId="400F8C88" w:rsidR="00F50243" w:rsidRPr="0064118F" w:rsidRDefault="00F50243" w:rsidP="00F50243">
            <w:pPr>
              <w:jc w:val="center"/>
              <w:rPr>
                <w:rFonts w:ascii="Times New Roman" w:hAnsi="Times New Roman" w:cs="Times New Roman"/>
                <w:szCs w:val="24"/>
              </w:rPr>
            </w:pPr>
            <w:r w:rsidRPr="0064118F">
              <w:rPr>
                <w:rFonts w:ascii="Times New Roman" w:hAnsi="Times New Roman" w:cs="Times New Roman"/>
                <w:szCs w:val="24"/>
              </w:rPr>
              <w:t>Option C:</w:t>
            </w:r>
          </w:p>
        </w:tc>
        <w:tc>
          <w:tcPr>
            <w:tcW w:w="8120" w:type="dxa"/>
          </w:tcPr>
          <w:p w14:paraId="38511B98" w14:textId="504B2B02" w:rsidR="00F50243" w:rsidRPr="0064118F" w:rsidRDefault="00426369" w:rsidP="00F50243">
            <w:pPr>
              <w:jc w:val="both"/>
              <w:rPr>
                <w:rFonts w:ascii="Times New Roman" w:hAnsi="Times New Roman" w:cs="Times New Roman"/>
                <w:szCs w:val="24"/>
              </w:rPr>
            </w:pPr>
            <w:r>
              <w:rPr>
                <w:rFonts w:ascii="Times New Roman" w:hAnsi="Times New Roman" w:cs="Times New Roman"/>
                <w:szCs w:val="24"/>
              </w:rPr>
              <w:t>90</w:t>
            </w:r>
            <w:r w:rsidRPr="00426369">
              <w:rPr>
                <w:rFonts w:ascii="Times New Roman" w:hAnsi="Times New Roman" w:cs="Times New Roman"/>
                <w:szCs w:val="24"/>
                <w:vertAlign w:val="superscript"/>
              </w:rPr>
              <w:t>o</w:t>
            </w:r>
          </w:p>
        </w:tc>
      </w:tr>
      <w:tr w:rsidR="00F50243" w:rsidRPr="0064118F" w14:paraId="7279627B" w14:textId="7260C0E6" w:rsidTr="00E40A4C">
        <w:tc>
          <w:tcPr>
            <w:tcW w:w="1345" w:type="dxa"/>
          </w:tcPr>
          <w:p w14:paraId="5198EAED" w14:textId="49DAFD6E" w:rsidR="00F50243" w:rsidRPr="0064118F" w:rsidRDefault="00F50243" w:rsidP="00F50243">
            <w:pPr>
              <w:jc w:val="center"/>
              <w:rPr>
                <w:rFonts w:ascii="Times New Roman" w:hAnsi="Times New Roman" w:cs="Times New Roman"/>
                <w:szCs w:val="24"/>
              </w:rPr>
            </w:pPr>
            <w:r w:rsidRPr="0064118F">
              <w:rPr>
                <w:rFonts w:ascii="Times New Roman" w:hAnsi="Times New Roman" w:cs="Times New Roman"/>
                <w:szCs w:val="24"/>
              </w:rPr>
              <w:t>Option D:</w:t>
            </w:r>
          </w:p>
        </w:tc>
        <w:tc>
          <w:tcPr>
            <w:tcW w:w="8120" w:type="dxa"/>
          </w:tcPr>
          <w:p w14:paraId="04D51A3D" w14:textId="78224FF2" w:rsidR="00F50243" w:rsidRPr="0064118F" w:rsidRDefault="00426369" w:rsidP="00F50243">
            <w:pPr>
              <w:jc w:val="both"/>
              <w:rPr>
                <w:rFonts w:ascii="Times New Roman" w:hAnsi="Times New Roman" w:cs="Times New Roman"/>
                <w:szCs w:val="24"/>
              </w:rPr>
            </w:pPr>
            <w:r>
              <w:rPr>
                <w:rFonts w:ascii="Times New Roman" w:hAnsi="Times New Roman" w:cs="Times New Roman"/>
                <w:szCs w:val="24"/>
              </w:rPr>
              <w:t>120</w:t>
            </w:r>
            <w:r w:rsidRPr="00426369">
              <w:rPr>
                <w:rFonts w:ascii="Times New Roman" w:hAnsi="Times New Roman" w:cs="Times New Roman"/>
                <w:szCs w:val="24"/>
                <w:vertAlign w:val="superscript"/>
              </w:rPr>
              <w:t>o</w:t>
            </w:r>
          </w:p>
        </w:tc>
      </w:tr>
      <w:tr w:rsidR="00F50243" w:rsidRPr="0064118F" w14:paraId="3C5F2098" w14:textId="699FDC63" w:rsidTr="00E40A4C">
        <w:tc>
          <w:tcPr>
            <w:tcW w:w="1345" w:type="dxa"/>
          </w:tcPr>
          <w:p w14:paraId="35C40777" w14:textId="77777777" w:rsidR="00F50243" w:rsidRPr="0064118F" w:rsidRDefault="00F50243" w:rsidP="00F50243">
            <w:pPr>
              <w:jc w:val="center"/>
              <w:rPr>
                <w:rFonts w:ascii="Times New Roman" w:hAnsi="Times New Roman" w:cs="Times New Roman"/>
                <w:szCs w:val="24"/>
              </w:rPr>
            </w:pPr>
          </w:p>
        </w:tc>
        <w:tc>
          <w:tcPr>
            <w:tcW w:w="8120" w:type="dxa"/>
          </w:tcPr>
          <w:p w14:paraId="34D6BAE6" w14:textId="77777777" w:rsidR="00F50243" w:rsidRPr="0064118F" w:rsidRDefault="00F50243" w:rsidP="00F50243">
            <w:pPr>
              <w:jc w:val="both"/>
              <w:rPr>
                <w:rFonts w:ascii="Times New Roman" w:hAnsi="Times New Roman" w:cs="Times New Roman"/>
                <w:szCs w:val="24"/>
              </w:rPr>
            </w:pPr>
          </w:p>
        </w:tc>
      </w:tr>
      <w:tr w:rsidR="00F50243" w:rsidRPr="0064118F" w14:paraId="4261CC2E" w14:textId="73973AC5" w:rsidTr="00E40A4C">
        <w:tc>
          <w:tcPr>
            <w:tcW w:w="1345" w:type="dxa"/>
          </w:tcPr>
          <w:p w14:paraId="2872422F" w14:textId="35DA03E4" w:rsidR="00F50243" w:rsidRPr="0064118F" w:rsidRDefault="00856206" w:rsidP="00F50243">
            <w:pPr>
              <w:jc w:val="center"/>
              <w:rPr>
                <w:rFonts w:ascii="Times New Roman" w:hAnsi="Times New Roman" w:cs="Times New Roman"/>
                <w:szCs w:val="24"/>
              </w:rPr>
            </w:pPr>
            <w:r>
              <w:rPr>
                <w:rFonts w:ascii="Times New Roman" w:hAnsi="Times New Roman" w:cs="Times New Roman"/>
                <w:szCs w:val="24"/>
              </w:rPr>
              <w:t>5.</w:t>
            </w:r>
          </w:p>
        </w:tc>
        <w:tc>
          <w:tcPr>
            <w:tcW w:w="8120" w:type="dxa"/>
          </w:tcPr>
          <w:p w14:paraId="4D8067CB" w14:textId="77777777" w:rsidR="00F50243" w:rsidRDefault="00E731A0" w:rsidP="00F50243">
            <w:pPr>
              <w:jc w:val="both"/>
              <w:rPr>
                <w:rFonts w:ascii="Times New Roman" w:hAnsi="Times New Roman" w:cs="Times New Roman"/>
                <w:szCs w:val="24"/>
              </w:rPr>
            </w:pPr>
            <w:r>
              <w:rPr>
                <w:rFonts w:ascii="Times New Roman" w:hAnsi="Times New Roman" w:cs="Times New Roman"/>
                <w:szCs w:val="24"/>
              </w:rPr>
              <w:t>Ratio of limiting friction and normal reaction is ____________.</w:t>
            </w:r>
          </w:p>
          <w:p w14:paraId="0BB68604" w14:textId="7BF051D6" w:rsidR="00BF65B5" w:rsidRPr="0064118F" w:rsidRDefault="00BF65B5" w:rsidP="00F50243">
            <w:pPr>
              <w:jc w:val="both"/>
              <w:rPr>
                <w:rFonts w:ascii="Times New Roman" w:hAnsi="Times New Roman" w:cs="Times New Roman"/>
                <w:szCs w:val="24"/>
              </w:rPr>
            </w:pPr>
          </w:p>
        </w:tc>
      </w:tr>
      <w:tr w:rsidR="00F50243" w:rsidRPr="0064118F" w14:paraId="6811EBEF" w14:textId="5995AE52" w:rsidTr="00E40A4C">
        <w:tc>
          <w:tcPr>
            <w:tcW w:w="1345" w:type="dxa"/>
          </w:tcPr>
          <w:p w14:paraId="3CE2E903" w14:textId="7EE9B8AE" w:rsidR="00F50243" w:rsidRPr="0064118F" w:rsidRDefault="00F50243" w:rsidP="00F50243">
            <w:pPr>
              <w:jc w:val="center"/>
              <w:rPr>
                <w:rFonts w:ascii="Times New Roman" w:hAnsi="Times New Roman" w:cs="Times New Roman"/>
                <w:szCs w:val="24"/>
              </w:rPr>
            </w:pPr>
            <w:r w:rsidRPr="0064118F">
              <w:rPr>
                <w:rFonts w:ascii="Times New Roman" w:hAnsi="Times New Roman" w:cs="Times New Roman"/>
                <w:szCs w:val="24"/>
              </w:rPr>
              <w:t>Option A:</w:t>
            </w:r>
          </w:p>
        </w:tc>
        <w:tc>
          <w:tcPr>
            <w:tcW w:w="8120" w:type="dxa"/>
          </w:tcPr>
          <w:p w14:paraId="5E4D7739" w14:textId="3DC19B05" w:rsidR="00F50243" w:rsidRPr="0064118F" w:rsidRDefault="00E731A0" w:rsidP="00F50243">
            <w:pPr>
              <w:jc w:val="both"/>
              <w:rPr>
                <w:rFonts w:ascii="Times New Roman" w:hAnsi="Times New Roman" w:cs="Times New Roman"/>
                <w:szCs w:val="24"/>
              </w:rPr>
            </w:pPr>
            <w:r>
              <w:rPr>
                <w:rFonts w:ascii="Times New Roman" w:hAnsi="Times New Roman" w:cs="Times New Roman"/>
                <w:szCs w:val="24"/>
              </w:rPr>
              <w:t>Coefficient of friction</w:t>
            </w:r>
          </w:p>
        </w:tc>
      </w:tr>
      <w:tr w:rsidR="00F50243" w:rsidRPr="0064118F" w14:paraId="7C191F7C" w14:textId="1E2883D7" w:rsidTr="00E40A4C">
        <w:tc>
          <w:tcPr>
            <w:tcW w:w="1345" w:type="dxa"/>
          </w:tcPr>
          <w:p w14:paraId="1295137B" w14:textId="3FFA4304" w:rsidR="00F50243" w:rsidRPr="0064118F" w:rsidRDefault="00F50243" w:rsidP="00F50243">
            <w:pPr>
              <w:jc w:val="center"/>
              <w:rPr>
                <w:rFonts w:ascii="Times New Roman" w:hAnsi="Times New Roman" w:cs="Times New Roman"/>
                <w:szCs w:val="24"/>
              </w:rPr>
            </w:pPr>
            <w:r w:rsidRPr="0064118F">
              <w:rPr>
                <w:rFonts w:ascii="Times New Roman" w:hAnsi="Times New Roman" w:cs="Times New Roman"/>
                <w:szCs w:val="24"/>
              </w:rPr>
              <w:t>Option B:</w:t>
            </w:r>
          </w:p>
        </w:tc>
        <w:tc>
          <w:tcPr>
            <w:tcW w:w="8120" w:type="dxa"/>
          </w:tcPr>
          <w:p w14:paraId="135690E5" w14:textId="4BDEE520" w:rsidR="00F50243" w:rsidRPr="0064118F" w:rsidRDefault="00E731A0" w:rsidP="00F50243">
            <w:pPr>
              <w:jc w:val="both"/>
              <w:rPr>
                <w:rFonts w:ascii="Times New Roman" w:hAnsi="Times New Roman" w:cs="Times New Roman"/>
                <w:szCs w:val="24"/>
              </w:rPr>
            </w:pPr>
            <w:r>
              <w:rPr>
                <w:rFonts w:ascii="Times New Roman" w:hAnsi="Times New Roman" w:cs="Times New Roman"/>
                <w:szCs w:val="24"/>
              </w:rPr>
              <w:t>Angle of friction</w:t>
            </w:r>
          </w:p>
        </w:tc>
      </w:tr>
      <w:tr w:rsidR="00F50243" w:rsidRPr="0064118F" w14:paraId="41CE467C" w14:textId="5FA1073D" w:rsidTr="00E40A4C">
        <w:tc>
          <w:tcPr>
            <w:tcW w:w="1345" w:type="dxa"/>
          </w:tcPr>
          <w:p w14:paraId="6AD9D506" w14:textId="03E9EB73" w:rsidR="00F50243" w:rsidRPr="0064118F" w:rsidRDefault="00F50243" w:rsidP="00F50243">
            <w:pPr>
              <w:jc w:val="center"/>
              <w:rPr>
                <w:rFonts w:ascii="Times New Roman" w:hAnsi="Times New Roman" w:cs="Times New Roman"/>
                <w:szCs w:val="24"/>
              </w:rPr>
            </w:pPr>
            <w:r w:rsidRPr="0064118F">
              <w:rPr>
                <w:rFonts w:ascii="Times New Roman" w:hAnsi="Times New Roman" w:cs="Times New Roman"/>
                <w:szCs w:val="24"/>
              </w:rPr>
              <w:t>Option C:</w:t>
            </w:r>
          </w:p>
        </w:tc>
        <w:tc>
          <w:tcPr>
            <w:tcW w:w="8120" w:type="dxa"/>
          </w:tcPr>
          <w:p w14:paraId="3F9F8CE5" w14:textId="0A53393D" w:rsidR="00F50243" w:rsidRPr="0064118F" w:rsidRDefault="00E731A0" w:rsidP="00F50243">
            <w:pPr>
              <w:jc w:val="both"/>
              <w:rPr>
                <w:rFonts w:ascii="Times New Roman" w:hAnsi="Times New Roman" w:cs="Times New Roman"/>
                <w:szCs w:val="24"/>
              </w:rPr>
            </w:pPr>
            <w:r>
              <w:rPr>
                <w:rFonts w:ascii="Times New Roman" w:hAnsi="Times New Roman" w:cs="Times New Roman"/>
                <w:szCs w:val="24"/>
              </w:rPr>
              <w:t>Sliding friction</w:t>
            </w:r>
          </w:p>
        </w:tc>
      </w:tr>
      <w:tr w:rsidR="00F50243" w:rsidRPr="0064118F" w14:paraId="4C51DC00" w14:textId="4DD33325" w:rsidTr="00E40A4C">
        <w:tc>
          <w:tcPr>
            <w:tcW w:w="1345" w:type="dxa"/>
          </w:tcPr>
          <w:p w14:paraId="2172CDE7" w14:textId="3AC9800D" w:rsidR="00F50243" w:rsidRPr="0064118F" w:rsidRDefault="00F50243" w:rsidP="00F50243">
            <w:pPr>
              <w:jc w:val="center"/>
              <w:rPr>
                <w:rFonts w:ascii="Times New Roman" w:hAnsi="Times New Roman" w:cs="Times New Roman"/>
                <w:szCs w:val="24"/>
              </w:rPr>
            </w:pPr>
            <w:r w:rsidRPr="0064118F">
              <w:rPr>
                <w:rFonts w:ascii="Times New Roman" w:hAnsi="Times New Roman" w:cs="Times New Roman"/>
                <w:szCs w:val="24"/>
              </w:rPr>
              <w:t>Option D:</w:t>
            </w:r>
          </w:p>
        </w:tc>
        <w:tc>
          <w:tcPr>
            <w:tcW w:w="8120" w:type="dxa"/>
          </w:tcPr>
          <w:p w14:paraId="3A5DE6E3" w14:textId="4DFE2AAE" w:rsidR="00F50243" w:rsidRPr="0064118F" w:rsidRDefault="00E731A0" w:rsidP="00F50243">
            <w:pPr>
              <w:jc w:val="both"/>
              <w:rPr>
                <w:rFonts w:ascii="Times New Roman" w:hAnsi="Times New Roman" w:cs="Times New Roman"/>
                <w:szCs w:val="24"/>
              </w:rPr>
            </w:pPr>
            <w:r>
              <w:rPr>
                <w:rFonts w:ascii="Times New Roman" w:hAnsi="Times New Roman" w:cs="Times New Roman"/>
                <w:szCs w:val="24"/>
              </w:rPr>
              <w:t>Coefficient of restitution</w:t>
            </w:r>
          </w:p>
        </w:tc>
      </w:tr>
      <w:tr w:rsidR="00F50243" w:rsidRPr="0064118F" w14:paraId="6D86A672" w14:textId="681F2F7F" w:rsidTr="00E40A4C">
        <w:tc>
          <w:tcPr>
            <w:tcW w:w="1345" w:type="dxa"/>
          </w:tcPr>
          <w:p w14:paraId="44FE5EC6" w14:textId="77777777" w:rsidR="00F50243" w:rsidRPr="0064118F" w:rsidRDefault="00F50243" w:rsidP="00F50243">
            <w:pPr>
              <w:jc w:val="center"/>
              <w:rPr>
                <w:rFonts w:ascii="Times New Roman" w:hAnsi="Times New Roman" w:cs="Times New Roman"/>
                <w:szCs w:val="24"/>
              </w:rPr>
            </w:pPr>
          </w:p>
        </w:tc>
        <w:tc>
          <w:tcPr>
            <w:tcW w:w="8120" w:type="dxa"/>
          </w:tcPr>
          <w:p w14:paraId="0F6E090F" w14:textId="77777777" w:rsidR="00F50243" w:rsidRPr="0064118F" w:rsidRDefault="00F50243" w:rsidP="00F50243">
            <w:pPr>
              <w:jc w:val="both"/>
              <w:rPr>
                <w:rFonts w:ascii="Times New Roman" w:hAnsi="Times New Roman" w:cs="Times New Roman"/>
                <w:szCs w:val="24"/>
              </w:rPr>
            </w:pPr>
          </w:p>
        </w:tc>
      </w:tr>
      <w:tr w:rsidR="00F50243" w:rsidRPr="0064118F" w14:paraId="2CD57D64" w14:textId="20A84AD4" w:rsidTr="00E40A4C">
        <w:tc>
          <w:tcPr>
            <w:tcW w:w="1345" w:type="dxa"/>
          </w:tcPr>
          <w:p w14:paraId="61AC5F6B" w14:textId="05DE10D2" w:rsidR="00F50243" w:rsidRPr="0064118F" w:rsidRDefault="00856206" w:rsidP="00F50243">
            <w:pPr>
              <w:jc w:val="center"/>
              <w:rPr>
                <w:rFonts w:ascii="Times New Roman" w:hAnsi="Times New Roman" w:cs="Times New Roman"/>
                <w:szCs w:val="24"/>
              </w:rPr>
            </w:pPr>
            <w:r>
              <w:rPr>
                <w:rFonts w:ascii="Times New Roman" w:hAnsi="Times New Roman" w:cs="Times New Roman"/>
                <w:szCs w:val="24"/>
              </w:rPr>
              <w:t>6.</w:t>
            </w:r>
          </w:p>
        </w:tc>
        <w:tc>
          <w:tcPr>
            <w:tcW w:w="8120" w:type="dxa"/>
          </w:tcPr>
          <w:p w14:paraId="26E49DFD" w14:textId="17859D4D" w:rsidR="00BF65B5" w:rsidRDefault="00E24D17" w:rsidP="00F50243">
            <w:pPr>
              <w:jc w:val="both"/>
              <w:rPr>
                <w:rFonts w:ascii="Times New Roman" w:hAnsi="Times New Roman" w:cs="Times New Roman"/>
                <w:szCs w:val="24"/>
              </w:rPr>
            </w:pPr>
            <w:r>
              <w:rPr>
                <w:rFonts w:ascii="Times New Roman" w:hAnsi="Times New Roman" w:cs="Times New Roman"/>
                <w:szCs w:val="24"/>
              </w:rPr>
              <w:t>A 2 m long ladder rests against a wall and makes an angle 30</w:t>
            </w:r>
            <w:r w:rsidRPr="00E24D17">
              <w:rPr>
                <w:rFonts w:ascii="Times New Roman" w:hAnsi="Times New Roman" w:cs="Times New Roman"/>
                <w:szCs w:val="24"/>
                <w:vertAlign w:val="superscript"/>
              </w:rPr>
              <w:t>o</w:t>
            </w:r>
            <w:r>
              <w:rPr>
                <w:rFonts w:ascii="Times New Roman" w:hAnsi="Times New Roman" w:cs="Times New Roman"/>
                <w:szCs w:val="24"/>
              </w:rPr>
              <w:t xml:space="preserve"> with the horizontal. At the instant of slipping, the instantaneous center of rotation will b</w:t>
            </w:r>
            <w:r w:rsidR="00BF65B5">
              <w:rPr>
                <w:rFonts w:ascii="Times New Roman" w:hAnsi="Times New Roman" w:cs="Times New Roman"/>
                <w:szCs w:val="24"/>
              </w:rPr>
              <w:t>e__________.</w:t>
            </w:r>
          </w:p>
          <w:p w14:paraId="734B5BB0" w14:textId="2CAF372F" w:rsidR="005C3E30" w:rsidRPr="00E24D17" w:rsidRDefault="005C3E30" w:rsidP="00F50243">
            <w:pPr>
              <w:jc w:val="both"/>
              <w:rPr>
                <w:rFonts w:ascii="Times New Roman" w:hAnsi="Times New Roman" w:cs="Times New Roman"/>
                <w:szCs w:val="24"/>
              </w:rPr>
            </w:pPr>
          </w:p>
        </w:tc>
      </w:tr>
      <w:tr w:rsidR="00F50243" w:rsidRPr="0064118F" w14:paraId="252D7C39" w14:textId="27FD330C" w:rsidTr="00E40A4C">
        <w:tc>
          <w:tcPr>
            <w:tcW w:w="1345" w:type="dxa"/>
          </w:tcPr>
          <w:p w14:paraId="15381FED" w14:textId="43DE438A" w:rsidR="00F50243" w:rsidRPr="0064118F" w:rsidRDefault="00F50243" w:rsidP="00F50243">
            <w:pPr>
              <w:jc w:val="center"/>
              <w:rPr>
                <w:rFonts w:ascii="Times New Roman" w:hAnsi="Times New Roman" w:cs="Times New Roman"/>
                <w:szCs w:val="24"/>
              </w:rPr>
            </w:pPr>
            <w:r w:rsidRPr="0064118F">
              <w:rPr>
                <w:rFonts w:ascii="Times New Roman" w:hAnsi="Times New Roman" w:cs="Times New Roman"/>
                <w:szCs w:val="24"/>
              </w:rPr>
              <w:lastRenderedPageBreak/>
              <w:t>Option A:</w:t>
            </w:r>
          </w:p>
        </w:tc>
        <w:tc>
          <w:tcPr>
            <w:tcW w:w="8120" w:type="dxa"/>
          </w:tcPr>
          <w:p w14:paraId="379C2B40" w14:textId="61B4CAFE" w:rsidR="00F50243" w:rsidRPr="0064118F" w:rsidRDefault="00E24D17" w:rsidP="00F50243">
            <w:pPr>
              <w:jc w:val="both"/>
              <w:rPr>
                <w:rFonts w:ascii="Times New Roman" w:hAnsi="Times New Roman" w:cs="Times New Roman"/>
                <w:szCs w:val="24"/>
              </w:rPr>
            </w:pPr>
            <w:r>
              <w:rPr>
                <w:rFonts w:ascii="Times New Roman" w:hAnsi="Times New Roman" w:cs="Times New Roman"/>
                <w:szCs w:val="24"/>
              </w:rPr>
              <w:t>1.0 m from wall and 1.732 m above the floor</w:t>
            </w:r>
          </w:p>
        </w:tc>
      </w:tr>
      <w:tr w:rsidR="00F50243" w:rsidRPr="0064118F" w14:paraId="66C26AE2" w14:textId="3ED2D066" w:rsidTr="00E40A4C">
        <w:tc>
          <w:tcPr>
            <w:tcW w:w="1345" w:type="dxa"/>
          </w:tcPr>
          <w:p w14:paraId="5D03683A" w14:textId="2B82615F" w:rsidR="00F50243" w:rsidRPr="0064118F" w:rsidRDefault="00F50243" w:rsidP="00F50243">
            <w:pPr>
              <w:jc w:val="center"/>
              <w:rPr>
                <w:rFonts w:ascii="Times New Roman" w:hAnsi="Times New Roman" w:cs="Times New Roman"/>
                <w:szCs w:val="24"/>
              </w:rPr>
            </w:pPr>
            <w:r w:rsidRPr="0064118F">
              <w:rPr>
                <w:rFonts w:ascii="Times New Roman" w:hAnsi="Times New Roman" w:cs="Times New Roman"/>
                <w:szCs w:val="24"/>
              </w:rPr>
              <w:t>Option B:</w:t>
            </w:r>
          </w:p>
        </w:tc>
        <w:tc>
          <w:tcPr>
            <w:tcW w:w="8120" w:type="dxa"/>
          </w:tcPr>
          <w:p w14:paraId="3891BA9D" w14:textId="14A8157A" w:rsidR="00F50243" w:rsidRPr="0064118F" w:rsidRDefault="00E24D17" w:rsidP="00F50243">
            <w:pPr>
              <w:jc w:val="both"/>
              <w:rPr>
                <w:rFonts w:ascii="Times New Roman" w:hAnsi="Times New Roman" w:cs="Times New Roman"/>
                <w:szCs w:val="24"/>
              </w:rPr>
            </w:pPr>
            <w:r>
              <w:rPr>
                <w:rFonts w:ascii="Times New Roman" w:hAnsi="Times New Roman" w:cs="Times New Roman"/>
                <w:szCs w:val="24"/>
              </w:rPr>
              <w:t>1.732 m from wall and 4 m above the floor</w:t>
            </w:r>
          </w:p>
        </w:tc>
      </w:tr>
      <w:tr w:rsidR="00E24D17" w:rsidRPr="0064118F" w14:paraId="3C7907D4" w14:textId="473BE6F5" w:rsidTr="00E40A4C">
        <w:tc>
          <w:tcPr>
            <w:tcW w:w="1345" w:type="dxa"/>
          </w:tcPr>
          <w:p w14:paraId="4B8B5CEF" w14:textId="6A4D1DF0" w:rsidR="00E24D17" w:rsidRPr="0064118F" w:rsidRDefault="00E24D17" w:rsidP="00E24D17">
            <w:pPr>
              <w:jc w:val="center"/>
              <w:rPr>
                <w:rFonts w:ascii="Times New Roman" w:hAnsi="Times New Roman" w:cs="Times New Roman"/>
                <w:szCs w:val="24"/>
              </w:rPr>
            </w:pPr>
            <w:r w:rsidRPr="0064118F">
              <w:rPr>
                <w:rFonts w:ascii="Times New Roman" w:hAnsi="Times New Roman" w:cs="Times New Roman"/>
                <w:szCs w:val="24"/>
              </w:rPr>
              <w:t>Option C:</w:t>
            </w:r>
          </w:p>
        </w:tc>
        <w:tc>
          <w:tcPr>
            <w:tcW w:w="8120" w:type="dxa"/>
          </w:tcPr>
          <w:p w14:paraId="601825A9" w14:textId="6925A7AE" w:rsidR="00E24D17" w:rsidRPr="0064118F" w:rsidRDefault="00E24D17" w:rsidP="00E24D17">
            <w:pPr>
              <w:jc w:val="both"/>
              <w:rPr>
                <w:rFonts w:ascii="Times New Roman" w:hAnsi="Times New Roman" w:cs="Times New Roman"/>
                <w:szCs w:val="24"/>
              </w:rPr>
            </w:pPr>
            <w:r>
              <w:rPr>
                <w:rFonts w:ascii="Times New Roman" w:hAnsi="Times New Roman" w:cs="Times New Roman"/>
                <w:szCs w:val="24"/>
              </w:rPr>
              <w:t>1.732 m from wall and 2 m above the floor</w:t>
            </w:r>
          </w:p>
        </w:tc>
      </w:tr>
      <w:tr w:rsidR="00E24D17" w:rsidRPr="0064118F" w14:paraId="2702F400" w14:textId="46E71845" w:rsidTr="00E40A4C">
        <w:tc>
          <w:tcPr>
            <w:tcW w:w="1345" w:type="dxa"/>
          </w:tcPr>
          <w:p w14:paraId="0A2E230A" w14:textId="4F73FE91" w:rsidR="00E24D17" w:rsidRPr="0064118F" w:rsidRDefault="00E24D17" w:rsidP="00E24D17">
            <w:pPr>
              <w:jc w:val="center"/>
              <w:rPr>
                <w:rFonts w:ascii="Times New Roman" w:hAnsi="Times New Roman" w:cs="Times New Roman"/>
                <w:szCs w:val="24"/>
              </w:rPr>
            </w:pPr>
            <w:r w:rsidRPr="0064118F">
              <w:rPr>
                <w:rFonts w:ascii="Times New Roman" w:hAnsi="Times New Roman" w:cs="Times New Roman"/>
                <w:szCs w:val="24"/>
              </w:rPr>
              <w:t>Option D:</w:t>
            </w:r>
          </w:p>
        </w:tc>
        <w:tc>
          <w:tcPr>
            <w:tcW w:w="8120" w:type="dxa"/>
          </w:tcPr>
          <w:p w14:paraId="2A9AF39F" w14:textId="0C1373FF" w:rsidR="00E24D17" w:rsidRPr="0064118F" w:rsidRDefault="00E24D17" w:rsidP="00E24D17">
            <w:pPr>
              <w:jc w:val="both"/>
              <w:rPr>
                <w:rFonts w:ascii="Times New Roman" w:hAnsi="Times New Roman" w:cs="Times New Roman"/>
                <w:szCs w:val="24"/>
              </w:rPr>
            </w:pPr>
            <w:r>
              <w:rPr>
                <w:rFonts w:ascii="Times New Roman" w:hAnsi="Times New Roman" w:cs="Times New Roman"/>
                <w:szCs w:val="24"/>
              </w:rPr>
              <w:t>1.732 m from wall and 3 m above the floor</w:t>
            </w:r>
          </w:p>
        </w:tc>
      </w:tr>
      <w:tr w:rsidR="00E24D17" w:rsidRPr="0064118F" w14:paraId="3127A26D" w14:textId="6001D520" w:rsidTr="00E40A4C">
        <w:tc>
          <w:tcPr>
            <w:tcW w:w="1345" w:type="dxa"/>
          </w:tcPr>
          <w:p w14:paraId="375774C6" w14:textId="77777777" w:rsidR="00E24D17" w:rsidRPr="0064118F" w:rsidRDefault="00E24D17" w:rsidP="00E24D17">
            <w:pPr>
              <w:jc w:val="center"/>
              <w:rPr>
                <w:rFonts w:ascii="Times New Roman" w:hAnsi="Times New Roman" w:cs="Times New Roman"/>
                <w:szCs w:val="24"/>
              </w:rPr>
            </w:pPr>
          </w:p>
        </w:tc>
        <w:tc>
          <w:tcPr>
            <w:tcW w:w="8120" w:type="dxa"/>
          </w:tcPr>
          <w:p w14:paraId="415A19DF" w14:textId="77777777" w:rsidR="00E24D17" w:rsidRPr="0064118F" w:rsidRDefault="00E24D17" w:rsidP="00E24D17">
            <w:pPr>
              <w:jc w:val="both"/>
              <w:rPr>
                <w:rFonts w:ascii="Times New Roman" w:hAnsi="Times New Roman" w:cs="Times New Roman"/>
                <w:szCs w:val="24"/>
              </w:rPr>
            </w:pPr>
          </w:p>
        </w:tc>
      </w:tr>
      <w:tr w:rsidR="00E24D17" w:rsidRPr="0064118F" w14:paraId="6AC7E03C" w14:textId="3FF12755" w:rsidTr="00E40A4C">
        <w:tc>
          <w:tcPr>
            <w:tcW w:w="1345" w:type="dxa"/>
          </w:tcPr>
          <w:p w14:paraId="773C9909" w14:textId="77777777" w:rsidR="00E24D17" w:rsidRPr="0064118F" w:rsidRDefault="00E24D17" w:rsidP="00E24D17">
            <w:pPr>
              <w:jc w:val="center"/>
              <w:rPr>
                <w:rFonts w:ascii="Times New Roman" w:hAnsi="Times New Roman" w:cs="Times New Roman"/>
                <w:szCs w:val="24"/>
              </w:rPr>
            </w:pPr>
          </w:p>
        </w:tc>
        <w:tc>
          <w:tcPr>
            <w:tcW w:w="8120" w:type="dxa"/>
          </w:tcPr>
          <w:p w14:paraId="217EBF79" w14:textId="77777777" w:rsidR="00E24D17" w:rsidRPr="0064118F" w:rsidRDefault="00E24D17" w:rsidP="00E24D17">
            <w:pPr>
              <w:jc w:val="both"/>
              <w:rPr>
                <w:rFonts w:ascii="Times New Roman" w:hAnsi="Times New Roman" w:cs="Times New Roman"/>
                <w:szCs w:val="24"/>
              </w:rPr>
            </w:pPr>
          </w:p>
        </w:tc>
      </w:tr>
      <w:tr w:rsidR="00E02A89" w:rsidRPr="0064118F" w14:paraId="38E56799" w14:textId="6CB55E1C" w:rsidTr="00E40A4C">
        <w:tc>
          <w:tcPr>
            <w:tcW w:w="1345" w:type="dxa"/>
          </w:tcPr>
          <w:p w14:paraId="10F24247" w14:textId="20A4850C" w:rsidR="00E02A89" w:rsidRPr="0064118F" w:rsidRDefault="00856206" w:rsidP="00E02A89">
            <w:pPr>
              <w:jc w:val="center"/>
              <w:rPr>
                <w:rFonts w:ascii="Times New Roman" w:hAnsi="Times New Roman" w:cs="Times New Roman"/>
                <w:szCs w:val="24"/>
              </w:rPr>
            </w:pPr>
            <w:r>
              <w:rPr>
                <w:rFonts w:ascii="Times New Roman" w:hAnsi="Times New Roman" w:cs="Times New Roman"/>
                <w:szCs w:val="24"/>
              </w:rPr>
              <w:t>7.</w:t>
            </w:r>
          </w:p>
        </w:tc>
        <w:tc>
          <w:tcPr>
            <w:tcW w:w="8120" w:type="dxa"/>
          </w:tcPr>
          <w:p w14:paraId="04E84100" w14:textId="39FEE9F0" w:rsidR="00E02A89" w:rsidRPr="0064118F" w:rsidRDefault="00E02A89" w:rsidP="00E02A89">
            <w:pPr>
              <w:jc w:val="both"/>
              <w:rPr>
                <w:rFonts w:ascii="Times New Roman" w:hAnsi="Times New Roman" w:cs="Times New Roman"/>
                <w:szCs w:val="24"/>
              </w:rPr>
            </w:pPr>
            <w:r>
              <w:rPr>
                <w:rFonts w:ascii="Times New Roman" w:hAnsi="Times New Roman" w:cs="Times New Roman"/>
                <w:szCs w:val="24"/>
              </w:rPr>
              <w:t>A particle experiences constant acceleration for 25 s after starting from rest. If it travels a distance of S</w:t>
            </w:r>
            <w:r w:rsidRPr="00693362">
              <w:rPr>
                <w:rFonts w:ascii="Times New Roman" w:hAnsi="Times New Roman" w:cs="Times New Roman"/>
                <w:szCs w:val="24"/>
                <w:vertAlign w:val="subscript"/>
              </w:rPr>
              <w:t>1</w:t>
            </w:r>
            <w:r>
              <w:rPr>
                <w:rFonts w:ascii="Times New Roman" w:hAnsi="Times New Roman" w:cs="Times New Roman"/>
                <w:szCs w:val="24"/>
              </w:rPr>
              <w:t xml:space="preserve"> in the first 15 s and distance S</w:t>
            </w:r>
            <w:r w:rsidRPr="00693362">
              <w:rPr>
                <w:rFonts w:ascii="Times New Roman" w:hAnsi="Times New Roman" w:cs="Times New Roman"/>
                <w:szCs w:val="24"/>
                <w:vertAlign w:val="subscript"/>
              </w:rPr>
              <w:t>2</w:t>
            </w:r>
            <w:r>
              <w:rPr>
                <w:rFonts w:ascii="Times New Roman" w:hAnsi="Times New Roman" w:cs="Times New Roman"/>
                <w:szCs w:val="24"/>
              </w:rPr>
              <w:t xml:space="preserve"> in the next 10 s then, </w:t>
            </w:r>
          </w:p>
        </w:tc>
      </w:tr>
      <w:tr w:rsidR="00E02A89" w:rsidRPr="0064118F" w14:paraId="28539078" w14:textId="167D11D8" w:rsidTr="00E40A4C">
        <w:tc>
          <w:tcPr>
            <w:tcW w:w="1345" w:type="dxa"/>
          </w:tcPr>
          <w:p w14:paraId="53C42F33" w14:textId="72E3B9A5" w:rsidR="00E02A89" w:rsidRPr="0064118F" w:rsidRDefault="00E02A89" w:rsidP="00E02A89">
            <w:pPr>
              <w:jc w:val="center"/>
              <w:rPr>
                <w:rFonts w:ascii="Times New Roman" w:hAnsi="Times New Roman" w:cs="Times New Roman"/>
                <w:szCs w:val="24"/>
              </w:rPr>
            </w:pPr>
            <w:r w:rsidRPr="0064118F">
              <w:rPr>
                <w:rFonts w:ascii="Times New Roman" w:hAnsi="Times New Roman" w:cs="Times New Roman"/>
                <w:szCs w:val="24"/>
              </w:rPr>
              <w:t>Option A:</w:t>
            </w:r>
          </w:p>
        </w:tc>
        <w:tc>
          <w:tcPr>
            <w:tcW w:w="8120" w:type="dxa"/>
          </w:tcPr>
          <w:p w14:paraId="57224935" w14:textId="03616266" w:rsidR="00E02A89" w:rsidRPr="00E02A89" w:rsidRDefault="00F800D9" w:rsidP="00E02A89">
            <w:pPr>
              <w:rPr>
                <w:rFonts w:ascii="Times New Roman" w:hAnsi="Times New Roman" w:cs="Times New Roman"/>
                <w:szCs w:val="24"/>
              </w:rPr>
            </w:pPr>
            <m:oMathPara>
              <m:oMathParaPr>
                <m:jc m:val="left"/>
              </m:oMathParaPr>
              <m:oMath>
                <m:sSub>
                  <m:sSubPr>
                    <m:ctrlPr>
                      <w:rPr>
                        <w:rFonts w:ascii="Cambria Math" w:hAnsi="Cambria Math" w:cs="Times New Roman"/>
                        <w:i/>
                        <w:sz w:val="22"/>
                      </w:rPr>
                    </m:ctrlPr>
                  </m:sSubPr>
                  <m:e>
                    <m:r>
                      <w:rPr>
                        <w:rFonts w:ascii="Cambria Math" w:hAnsi="Cambria Math" w:cs="Times New Roman"/>
                        <w:sz w:val="22"/>
                      </w:rPr>
                      <m:t>S</m:t>
                    </m:r>
                  </m:e>
                  <m:sub>
                    <m:r>
                      <w:rPr>
                        <w:rFonts w:ascii="Cambria Math" w:hAnsi="Cambria Math" w:cs="Times New Roman"/>
                        <w:sz w:val="22"/>
                      </w:rPr>
                      <m:t>1</m:t>
                    </m:r>
                  </m:sub>
                </m:sSub>
                <m:r>
                  <w:rPr>
                    <w:rFonts w:ascii="Cambria Math" w:hAnsi="Cambria Math" w:cs="Times New Roman"/>
                    <w:sz w:val="22"/>
                  </w:rPr>
                  <m:t xml:space="preserve">=1.78 </m:t>
                </m:r>
                <m:sSub>
                  <m:sSubPr>
                    <m:ctrlPr>
                      <w:rPr>
                        <w:rFonts w:ascii="Cambria Math" w:hAnsi="Cambria Math" w:cs="Times New Roman"/>
                        <w:i/>
                        <w:sz w:val="22"/>
                      </w:rPr>
                    </m:ctrlPr>
                  </m:sSubPr>
                  <m:e>
                    <m:r>
                      <w:rPr>
                        <w:rFonts w:ascii="Cambria Math" w:hAnsi="Cambria Math" w:cs="Times New Roman"/>
                        <w:sz w:val="22"/>
                      </w:rPr>
                      <m:t>S</m:t>
                    </m:r>
                  </m:e>
                  <m:sub>
                    <m:r>
                      <w:rPr>
                        <w:rFonts w:ascii="Cambria Math" w:hAnsi="Cambria Math" w:cs="Times New Roman"/>
                        <w:sz w:val="22"/>
                      </w:rPr>
                      <m:t>2</m:t>
                    </m:r>
                  </m:sub>
                </m:sSub>
              </m:oMath>
            </m:oMathPara>
          </w:p>
        </w:tc>
      </w:tr>
      <w:tr w:rsidR="00E02A89" w:rsidRPr="0064118F" w14:paraId="51991EFD" w14:textId="4852721B" w:rsidTr="00E40A4C">
        <w:tc>
          <w:tcPr>
            <w:tcW w:w="1345" w:type="dxa"/>
          </w:tcPr>
          <w:p w14:paraId="28DA1660" w14:textId="3A308825" w:rsidR="00E02A89" w:rsidRPr="0064118F" w:rsidRDefault="00E02A89" w:rsidP="00E02A89">
            <w:pPr>
              <w:jc w:val="center"/>
              <w:rPr>
                <w:rFonts w:ascii="Times New Roman" w:hAnsi="Times New Roman" w:cs="Times New Roman"/>
                <w:szCs w:val="24"/>
              </w:rPr>
            </w:pPr>
            <w:r w:rsidRPr="0064118F">
              <w:rPr>
                <w:rFonts w:ascii="Times New Roman" w:hAnsi="Times New Roman" w:cs="Times New Roman"/>
                <w:szCs w:val="24"/>
              </w:rPr>
              <w:t>Option B:</w:t>
            </w:r>
          </w:p>
        </w:tc>
        <w:tc>
          <w:tcPr>
            <w:tcW w:w="8120" w:type="dxa"/>
          </w:tcPr>
          <w:p w14:paraId="1DF051D3" w14:textId="4A089E19" w:rsidR="00E02A89" w:rsidRPr="00E02A89" w:rsidRDefault="00F800D9" w:rsidP="00E02A89">
            <w:pPr>
              <w:rPr>
                <w:rFonts w:ascii="Times New Roman" w:hAnsi="Times New Roman" w:cs="Times New Roman"/>
                <w:szCs w:val="24"/>
              </w:rPr>
            </w:pPr>
            <m:oMathPara>
              <m:oMathParaPr>
                <m:jc m:val="left"/>
              </m:oMathParaPr>
              <m:oMath>
                <m:sSub>
                  <m:sSubPr>
                    <m:ctrlPr>
                      <w:rPr>
                        <w:rFonts w:ascii="Cambria Math" w:hAnsi="Cambria Math" w:cs="Times New Roman"/>
                        <w:i/>
                        <w:sz w:val="22"/>
                      </w:rPr>
                    </m:ctrlPr>
                  </m:sSubPr>
                  <m:e>
                    <m:r>
                      <w:rPr>
                        <w:rFonts w:ascii="Cambria Math" w:hAnsi="Cambria Math" w:cs="Times New Roman"/>
                        <w:sz w:val="22"/>
                      </w:rPr>
                      <m:t>S</m:t>
                    </m:r>
                  </m:e>
                  <m:sub>
                    <m:r>
                      <w:rPr>
                        <w:rFonts w:ascii="Cambria Math" w:hAnsi="Cambria Math" w:cs="Times New Roman"/>
                        <w:sz w:val="22"/>
                      </w:rPr>
                      <m:t>2</m:t>
                    </m:r>
                  </m:sub>
                </m:sSub>
                <m:r>
                  <w:rPr>
                    <w:rFonts w:ascii="Cambria Math" w:hAnsi="Cambria Math" w:cs="Times New Roman"/>
                    <w:sz w:val="22"/>
                  </w:rPr>
                  <m:t xml:space="preserve">=1.78 </m:t>
                </m:r>
                <m:sSub>
                  <m:sSubPr>
                    <m:ctrlPr>
                      <w:rPr>
                        <w:rFonts w:ascii="Cambria Math" w:hAnsi="Cambria Math" w:cs="Times New Roman"/>
                        <w:i/>
                        <w:sz w:val="22"/>
                      </w:rPr>
                    </m:ctrlPr>
                  </m:sSubPr>
                  <m:e>
                    <m:r>
                      <w:rPr>
                        <w:rFonts w:ascii="Cambria Math" w:hAnsi="Cambria Math" w:cs="Times New Roman"/>
                        <w:sz w:val="22"/>
                      </w:rPr>
                      <m:t>S</m:t>
                    </m:r>
                  </m:e>
                  <m:sub>
                    <m:r>
                      <w:rPr>
                        <w:rFonts w:ascii="Cambria Math" w:hAnsi="Cambria Math" w:cs="Times New Roman"/>
                        <w:sz w:val="22"/>
                      </w:rPr>
                      <m:t>1</m:t>
                    </m:r>
                  </m:sub>
                </m:sSub>
              </m:oMath>
            </m:oMathPara>
          </w:p>
        </w:tc>
      </w:tr>
      <w:tr w:rsidR="00E02A89" w:rsidRPr="0064118F" w14:paraId="0740B604" w14:textId="778F8FB8" w:rsidTr="00E40A4C">
        <w:tc>
          <w:tcPr>
            <w:tcW w:w="1345" w:type="dxa"/>
          </w:tcPr>
          <w:p w14:paraId="7A46C000" w14:textId="6FF236E3" w:rsidR="00E02A89" w:rsidRPr="0064118F" w:rsidRDefault="00E02A89" w:rsidP="00E02A89">
            <w:pPr>
              <w:jc w:val="center"/>
              <w:rPr>
                <w:rFonts w:ascii="Times New Roman" w:hAnsi="Times New Roman" w:cs="Times New Roman"/>
                <w:szCs w:val="24"/>
              </w:rPr>
            </w:pPr>
            <w:r w:rsidRPr="0064118F">
              <w:rPr>
                <w:rFonts w:ascii="Times New Roman" w:hAnsi="Times New Roman" w:cs="Times New Roman"/>
                <w:szCs w:val="24"/>
              </w:rPr>
              <w:t>Option C:</w:t>
            </w:r>
          </w:p>
        </w:tc>
        <w:tc>
          <w:tcPr>
            <w:tcW w:w="8120" w:type="dxa"/>
          </w:tcPr>
          <w:p w14:paraId="598984FF" w14:textId="47A60404" w:rsidR="00E02A89" w:rsidRPr="00E02A89" w:rsidRDefault="00F800D9" w:rsidP="00E02A89">
            <w:pPr>
              <w:rPr>
                <w:rFonts w:ascii="Times New Roman" w:hAnsi="Times New Roman" w:cs="Times New Roman"/>
                <w:szCs w:val="24"/>
              </w:rPr>
            </w:pPr>
            <m:oMathPara>
              <m:oMathParaPr>
                <m:jc m:val="left"/>
              </m:oMathParaPr>
              <m:oMath>
                <m:sSub>
                  <m:sSubPr>
                    <m:ctrlPr>
                      <w:rPr>
                        <w:rFonts w:ascii="Cambria Math" w:hAnsi="Cambria Math" w:cs="Times New Roman"/>
                        <w:i/>
                        <w:sz w:val="22"/>
                      </w:rPr>
                    </m:ctrlPr>
                  </m:sSubPr>
                  <m:e>
                    <m:r>
                      <w:rPr>
                        <w:rFonts w:ascii="Cambria Math" w:hAnsi="Cambria Math" w:cs="Times New Roman"/>
                        <w:sz w:val="22"/>
                      </w:rPr>
                      <m:t>S</m:t>
                    </m:r>
                  </m:e>
                  <m:sub>
                    <m:r>
                      <w:rPr>
                        <w:rFonts w:ascii="Cambria Math" w:hAnsi="Cambria Math" w:cs="Times New Roman"/>
                        <w:sz w:val="22"/>
                      </w:rPr>
                      <m:t>1</m:t>
                    </m:r>
                  </m:sub>
                </m:sSub>
                <m:r>
                  <w:rPr>
                    <w:rFonts w:ascii="Cambria Math" w:hAnsi="Cambria Math" w:cs="Times New Roman"/>
                    <w:sz w:val="22"/>
                  </w:rPr>
                  <m:t>=</m:t>
                </m:r>
                <m:sSub>
                  <m:sSubPr>
                    <m:ctrlPr>
                      <w:rPr>
                        <w:rFonts w:ascii="Cambria Math" w:hAnsi="Cambria Math" w:cs="Times New Roman"/>
                        <w:i/>
                        <w:sz w:val="22"/>
                      </w:rPr>
                    </m:ctrlPr>
                  </m:sSubPr>
                  <m:e>
                    <m:r>
                      <w:rPr>
                        <w:rFonts w:ascii="Cambria Math" w:hAnsi="Cambria Math" w:cs="Times New Roman"/>
                        <w:sz w:val="22"/>
                      </w:rPr>
                      <m:t>S</m:t>
                    </m:r>
                  </m:e>
                  <m:sub>
                    <m:r>
                      <w:rPr>
                        <w:rFonts w:ascii="Cambria Math" w:hAnsi="Cambria Math" w:cs="Times New Roman"/>
                        <w:sz w:val="22"/>
                      </w:rPr>
                      <m:t>2</m:t>
                    </m:r>
                  </m:sub>
                </m:sSub>
              </m:oMath>
            </m:oMathPara>
          </w:p>
        </w:tc>
      </w:tr>
      <w:tr w:rsidR="00E02A89" w:rsidRPr="0064118F" w14:paraId="2AF87872" w14:textId="529440E3" w:rsidTr="00E40A4C">
        <w:tc>
          <w:tcPr>
            <w:tcW w:w="1345" w:type="dxa"/>
          </w:tcPr>
          <w:p w14:paraId="58936E39" w14:textId="5EBF925F" w:rsidR="00E02A89" w:rsidRPr="0064118F" w:rsidRDefault="00E02A89" w:rsidP="00E02A89">
            <w:pPr>
              <w:jc w:val="center"/>
              <w:rPr>
                <w:rFonts w:ascii="Times New Roman" w:hAnsi="Times New Roman" w:cs="Times New Roman"/>
                <w:szCs w:val="24"/>
              </w:rPr>
            </w:pPr>
            <w:r w:rsidRPr="0064118F">
              <w:rPr>
                <w:rFonts w:ascii="Times New Roman" w:hAnsi="Times New Roman" w:cs="Times New Roman"/>
                <w:szCs w:val="24"/>
              </w:rPr>
              <w:t>Option D:</w:t>
            </w:r>
          </w:p>
        </w:tc>
        <w:tc>
          <w:tcPr>
            <w:tcW w:w="8120" w:type="dxa"/>
          </w:tcPr>
          <w:p w14:paraId="1C8A1B89" w14:textId="46F4EC9D" w:rsidR="00E02A89" w:rsidRPr="00E02A89" w:rsidRDefault="00F800D9" w:rsidP="00E02A89">
            <w:pPr>
              <w:rPr>
                <w:rFonts w:ascii="Times New Roman" w:hAnsi="Times New Roman" w:cs="Times New Roman"/>
                <w:szCs w:val="24"/>
              </w:rPr>
            </w:pPr>
            <m:oMathPara>
              <m:oMathParaPr>
                <m:jc m:val="left"/>
              </m:oMathParaPr>
              <m:oMath>
                <m:sSub>
                  <m:sSubPr>
                    <m:ctrlPr>
                      <w:rPr>
                        <w:rFonts w:ascii="Cambria Math" w:hAnsi="Cambria Math" w:cs="Times New Roman"/>
                        <w:i/>
                        <w:sz w:val="22"/>
                      </w:rPr>
                    </m:ctrlPr>
                  </m:sSubPr>
                  <m:e>
                    <m:r>
                      <w:rPr>
                        <w:rFonts w:ascii="Cambria Math" w:hAnsi="Cambria Math" w:cs="Times New Roman"/>
                        <w:sz w:val="22"/>
                      </w:rPr>
                      <m:t>S</m:t>
                    </m:r>
                  </m:e>
                  <m:sub>
                    <m:r>
                      <w:rPr>
                        <w:rFonts w:ascii="Cambria Math" w:hAnsi="Cambria Math" w:cs="Times New Roman"/>
                        <w:sz w:val="22"/>
                      </w:rPr>
                      <m:t>2</m:t>
                    </m:r>
                  </m:sub>
                </m:sSub>
                <m:r>
                  <w:rPr>
                    <w:rFonts w:ascii="Cambria Math" w:hAnsi="Cambria Math" w:cs="Times New Roman"/>
                    <w:sz w:val="22"/>
                  </w:rPr>
                  <m:t>=</m:t>
                </m:r>
                <m:f>
                  <m:fPr>
                    <m:ctrlPr>
                      <w:rPr>
                        <w:rFonts w:ascii="Cambria Math" w:hAnsi="Cambria Math" w:cs="Times New Roman"/>
                        <w:i/>
                        <w:sz w:val="22"/>
                      </w:rPr>
                    </m:ctrlPr>
                  </m:fPr>
                  <m:num>
                    <m:sSub>
                      <m:sSubPr>
                        <m:ctrlPr>
                          <w:rPr>
                            <w:rFonts w:ascii="Cambria Math" w:hAnsi="Cambria Math" w:cs="Times New Roman"/>
                            <w:i/>
                            <w:sz w:val="22"/>
                          </w:rPr>
                        </m:ctrlPr>
                      </m:sSubPr>
                      <m:e>
                        <m:r>
                          <w:rPr>
                            <w:rFonts w:ascii="Cambria Math" w:hAnsi="Cambria Math" w:cs="Times New Roman"/>
                            <w:sz w:val="22"/>
                          </w:rPr>
                          <m:t>S</m:t>
                        </m:r>
                      </m:e>
                      <m:sub>
                        <m:r>
                          <w:rPr>
                            <w:rFonts w:ascii="Cambria Math" w:hAnsi="Cambria Math" w:cs="Times New Roman"/>
                            <w:sz w:val="22"/>
                          </w:rPr>
                          <m:t>1</m:t>
                        </m:r>
                      </m:sub>
                    </m:sSub>
                  </m:num>
                  <m:den>
                    <m:r>
                      <w:rPr>
                        <w:rFonts w:ascii="Cambria Math" w:hAnsi="Cambria Math" w:cs="Times New Roman"/>
                        <w:sz w:val="22"/>
                      </w:rPr>
                      <m:t>0.78</m:t>
                    </m:r>
                  </m:den>
                </m:f>
              </m:oMath>
            </m:oMathPara>
          </w:p>
        </w:tc>
      </w:tr>
      <w:tr w:rsidR="00E02A89" w:rsidRPr="0064118F" w14:paraId="17E00B2C" w14:textId="74CF2B9E" w:rsidTr="00E40A4C">
        <w:tc>
          <w:tcPr>
            <w:tcW w:w="1345" w:type="dxa"/>
          </w:tcPr>
          <w:p w14:paraId="19316AEF" w14:textId="77777777" w:rsidR="00E02A89" w:rsidRPr="0064118F" w:rsidRDefault="00E02A89" w:rsidP="00E02A89">
            <w:pPr>
              <w:jc w:val="center"/>
              <w:rPr>
                <w:rFonts w:ascii="Times New Roman" w:hAnsi="Times New Roman" w:cs="Times New Roman"/>
                <w:szCs w:val="24"/>
              </w:rPr>
            </w:pPr>
          </w:p>
        </w:tc>
        <w:tc>
          <w:tcPr>
            <w:tcW w:w="8120" w:type="dxa"/>
          </w:tcPr>
          <w:p w14:paraId="4AC94DB9" w14:textId="77777777" w:rsidR="00E02A89" w:rsidRPr="0064118F" w:rsidRDefault="00E02A89" w:rsidP="00E02A89">
            <w:pPr>
              <w:jc w:val="both"/>
              <w:rPr>
                <w:rFonts w:ascii="Times New Roman" w:hAnsi="Times New Roman" w:cs="Times New Roman"/>
                <w:szCs w:val="24"/>
              </w:rPr>
            </w:pPr>
          </w:p>
        </w:tc>
      </w:tr>
      <w:tr w:rsidR="00E02A89" w:rsidRPr="0064118F" w14:paraId="05FE3986" w14:textId="528772A5" w:rsidTr="00E40A4C">
        <w:tc>
          <w:tcPr>
            <w:tcW w:w="1345" w:type="dxa"/>
          </w:tcPr>
          <w:p w14:paraId="37BA6D41" w14:textId="77777777" w:rsidR="00E02A89" w:rsidRPr="0064118F" w:rsidRDefault="00E02A89" w:rsidP="00E02A89">
            <w:pPr>
              <w:jc w:val="center"/>
              <w:rPr>
                <w:rFonts w:ascii="Times New Roman" w:hAnsi="Times New Roman" w:cs="Times New Roman"/>
                <w:szCs w:val="24"/>
              </w:rPr>
            </w:pPr>
          </w:p>
        </w:tc>
        <w:tc>
          <w:tcPr>
            <w:tcW w:w="8120" w:type="dxa"/>
          </w:tcPr>
          <w:p w14:paraId="314605CD" w14:textId="77777777" w:rsidR="00E02A89" w:rsidRPr="0064118F" w:rsidRDefault="00E02A89" w:rsidP="00E02A89">
            <w:pPr>
              <w:jc w:val="both"/>
              <w:rPr>
                <w:rFonts w:ascii="Times New Roman" w:hAnsi="Times New Roman" w:cs="Times New Roman"/>
                <w:szCs w:val="24"/>
              </w:rPr>
            </w:pPr>
          </w:p>
        </w:tc>
      </w:tr>
      <w:tr w:rsidR="00E02A89" w:rsidRPr="0064118F" w14:paraId="3E0248B9" w14:textId="678CF633" w:rsidTr="00E40A4C">
        <w:tc>
          <w:tcPr>
            <w:tcW w:w="1345" w:type="dxa"/>
          </w:tcPr>
          <w:p w14:paraId="04F1742B" w14:textId="4C502244" w:rsidR="00E02A89" w:rsidRPr="0064118F" w:rsidRDefault="00856206" w:rsidP="00E02A89">
            <w:pPr>
              <w:jc w:val="center"/>
              <w:rPr>
                <w:rFonts w:ascii="Times New Roman" w:hAnsi="Times New Roman" w:cs="Times New Roman"/>
                <w:szCs w:val="24"/>
              </w:rPr>
            </w:pPr>
            <w:r>
              <w:rPr>
                <w:rFonts w:ascii="Times New Roman" w:hAnsi="Times New Roman" w:cs="Times New Roman"/>
                <w:szCs w:val="24"/>
              </w:rPr>
              <w:t>8.</w:t>
            </w:r>
          </w:p>
        </w:tc>
        <w:tc>
          <w:tcPr>
            <w:tcW w:w="8120" w:type="dxa"/>
          </w:tcPr>
          <w:p w14:paraId="621AC760" w14:textId="74D29878" w:rsidR="00E02A89" w:rsidRDefault="00E02A89" w:rsidP="00E02A89">
            <w:pPr>
              <w:jc w:val="both"/>
              <w:rPr>
                <w:rFonts w:ascii="Times New Roman" w:hAnsi="Times New Roman" w:cs="Times New Roman"/>
                <w:szCs w:val="24"/>
              </w:rPr>
            </w:pPr>
            <w:r>
              <w:rPr>
                <w:rFonts w:ascii="Times New Roman" w:hAnsi="Times New Roman" w:cs="Times New Roman"/>
                <w:szCs w:val="24"/>
              </w:rPr>
              <w:t>If stone is projected vertically up, its time of flight is</w:t>
            </w:r>
            <w:r w:rsidR="005C3E30">
              <w:rPr>
                <w:rFonts w:ascii="Times New Roman" w:hAnsi="Times New Roman" w:cs="Times New Roman"/>
                <w:szCs w:val="24"/>
              </w:rPr>
              <w:t>__________</w:t>
            </w:r>
            <w:r w:rsidR="00BF65B5">
              <w:rPr>
                <w:rFonts w:ascii="Times New Roman" w:hAnsi="Times New Roman" w:cs="Times New Roman"/>
                <w:szCs w:val="24"/>
              </w:rPr>
              <w:t>.</w:t>
            </w:r>
          </w:p>
          <w:p w14:paraId="25CDFB77" w14:textId="10A697D0" w:rsidR="005C3E30" w:rsidRPr="0064118F" w:rsidRDefault="005C3E30" w:rsidP="00E02A89">
            <w:pPr>
              <w:jc w:val="both"/>
              <w:rPr>
                <w:rFonts w:ascii="Times New Roman" w:hAnsi="Times New Roman" w:cs="Times New Roman"/>
                <w:szCs w:val="24"/>
              </w:rPr>
            </w:pPr>
          </w:p>
        </w:tc>
      </w:tr>
      <w:tr w:rsidR="00E02A89" w:rsidRPr="0064118F" w14:paraId="14DE550D" w14:textId="498BFD95" w:rsidTr="00E40A4C">
        <w:tc>
          <w:tcPr>
            <w:tcW w:w="1345" w:type="dxa"/>
          </w:tcPr>
          <w:p w14:paraId="78ACB666" w14:textId="4763C1C3" w:rsidR="00E02A89" w:rsidRPr="0064118F" w:rsidRDefault="00E02A89" w:rsidP="00E02A89">
            <w:pPr>
              <w:jc w:val="center"/>
              <w:rPr>
                <w:rFonts w:ascii="Times New Roman" w:hAnsi="Times New Roman" w:cs="Times New Roman"/>
                <w:szCs w:val="24"/>
              </w:rPr>
            </w:pPr>
            <w:r w:rsidRPr="0064118F">
              <w:rPr>
                <w:rFonts w:ascii="Times New Roman" w:hAnsi="Times New Roman" w:cs="Times New Roman"/>
                <w:szCs w:val="24"/>
              </w:rPr>
              <w:t>Option A:</w:t>
            </w:r>
          </w:p>
        </w:tc>
        <w:tc>
          <w:tcPr>
            <w:tcW w:w="8120" w:type="dxa"/>
          </w:tcPr>
          <w:p w14:paraId="1A8C2B93" w14:textId="4CC763E8" w:rsidR="00E02A89" w:rsidRPr="0064118F" w:rsidRDefault="00E02A89" w:rsidP="00E02A89">
            <w:pPr>
              <w:jc w:val="both"/>
              <w:rPr>
                <w:rFonts w:ascii="Times New Roman" w:hAnsi="Times New Roman" w:cs="Times New Roman"/>
                <w:szCs w:val="24"/>
              </w:rPr>
            </w:pPr>
            <w:r>
              <w:rPr>
                <w:rFonts w:ascii="Times New Roman" w:hAnsi="Times New Roman" w:cs="Times New Roman"/>
                <w:szCs w:val="24"/>
              </w:rPr>
              <w:t xml:space="preserve">Inversely proportion to its mass </w:t>
            </w:r>
          </w:p>
        </w:tc>
      </w:tr>
      <w:tr w:rsidR="00E02A89" w:rsidRPr="0064118F" w14:paraId="1216D644" w14:textId="663D9634" w:rsidTr="00E40A4C">
        <w:tc>
          <w:tcPr>
            <w:tcW w:w="1345" w:type="dxa"/>
          </w:tcPr>
          <w:p w14:paraId="3071A013" w14:textId="56F31B1B" w:rsidR="00E02A89" w:rsidRPr="0064118F" w:rsidRDefault="00E02A89" w:rsidP="00E02A89">
            <w:pPr>
              <w:jc w:val="center"/>
              <w:rPr>
                <w:rFonts w:ascii="Times New Roman" w:hAnsi="Times New Roman" w:cs="Times New Roman"/>
                <w:szCs w:val="24"/>
              </w:rPr>
            </w:pPr>
            <w:r w:rsidRPr="0064118F">
              <w:rPr>
                <w:rFonts w:ascii="Times New Roman" w:hAnsi="Times New Roman" w:cs="Times New Roman"/>
                <w:szCs w:val="24"/>
              </w:rPr>
              <w:t>Option B:</w:t>
            </w:r>
          </w:p>
        </w:tc>
        <w:tc>
          <w:tcPr>
            <w:tcW w:w="8120" w:type="dxa"/>
          </w:tcPr>
          <w:p w14:paraId="63B831A3" w14:textId="18509FFD" w:rsidR="00E02A89" w:rsidRPr="0064118F" w:rsidRDefault="00E02A89" w:rsidP="00E02A89">
            <w:pPr>
              <w:jc w:val="both"/>
              <w:rPr>
                <w:rFonts w:ascii="Times New Roman" w:hAnsi="Times New Roman" w:cs="Times New Roman"/>
                <w:szCs w:val="24"/>
              </w:rPr>
            </w:pPr>
            <w:r>
              <w:rPr>
                <w:rFonts w:ascii="Times New Roman" w:hAnsi="Times New Roman" w:cs="Times New Roman"/>
                <w:szCs w:val="24"/>
              </w:rPr>
              <w:t>Proportional to its initial velocity</w:t>
            </w:r>
          </w:p>
        </w:tc>
      </w:tr>
      <w:tr w:rsidR="00E02A89" w:rsidRPr="0064118F" w14:paraId="1405BAEB" w14:textId="185B599B" w:rsidTr="00E40A4C">
        <w:tc>
          <w:tcPr>
            <w:tcW w:w="1345" w:type="dxa"/>
          </w:tcPr>
          <w:p w14:paraId="1126AE9F" w14:textId="04FF7333" w:rsidR="00E02A89" w:rsidRPr="0064118F" w:rsidRDefault="00E02A89" w:rsidP="00E02A89">
            <w:pPr>
              <w:jc w:val="center"/>
              <w:rPr>
                <w:rFonts w:ascii="Times New Roman" w:hAnsi="Times New Roman" w:cs="Times New Roman"/>
                <w:szCs w:val="24"/>
              </w:rPr>
            </w:pPr>
            <w:r w:rsidRPr="0064118F">
              <w:rPr>
                <w:rFonts w:ascii="Times New Roman" w:hAnsi="Times New Roman" w:cs="Times New Roman"/>
                <w:szCs w:val="24"/>
              </w:rPr>
              <w:t>Option C:</w:t>
            </w:r>
          </w:p>
        </w:tc>
        <w:tc>
          <w:tcPr>
            <w:tcW w:w="8120" w:type="dxa"/>
          </w:tcPr>
          <w:p w14:paraId="038950CD" w14:textId="6816652E" w:rsidR="00E02A89" w:rsidRPr="0064118F" w:rsidRDefault="00E02A89" w:rsidP="00E02A89">
            <w:pPr>
              <w:jc w:val="both"/>
              <w:rPr>
                <w:rFonts w:ascii="Times New Roman" w:hAnsi="Times New Roman" w:cs="Times New Roman"/>
                <w:szCs w:val="24"/>
              </w:rPr>
            </w:pPr>
            <w:r>
              <w:rPr>
                <w:rFonts w:ascii="Times New Roman" w:hAnsi="Times New Roman" w:cs="Times New Roman"/>
                <w:szCs w:val="24"/>
              </w:rPr>
              <w:t>Proportional to its mass</w:t>
            </w:r>
          </w:p>
        </w:tc>
      </w:tr>
      <w:tr w:rsidR="00E02A89" w:rsidRPr="0064118F" w14:paraId="52085828" w14:textId="04722772" w:rsidTr="00E40A4C">
        <w:tc>
          <w:tcPr>
            <w:tcW w:w="1345" w:type="dxa"/>
          </w:tcPr>
          <w:p w14:paraId="3AE082D7" w14:textId="4F5F070D" w:rsidR="00E02A89" w:rsidRPr="0064118F" w:rsidRDefault="00E02A89" w:rsidP="00E02A89">
            <w:pPr>
              <w:jc w:val="center"/>
              <w:rPr>
                <w:rFonts w:ascii="Times New Roman" w:hAnsi="Times New Roman" w:cs="Times New Roman"/>
                <w:szCs w:val="24"/>
              </w:rPr>
            </w:pPr>
            <w:r w:rsidRPr="0064118F">
              <w:rPr>
                <w:rFonts w:ascii="Times New Roman" w:hAnsi="Times New Roman" w:cs="Times New Roman"/>
                <w:szCs w:val="24"/>
              </w:rPr>
              <w:t>Option D:</w:t>
            </w:r>
          </w:p>
        </w:tc>
        <w:tc>
          <w:tcPr>
            <w:tcW w:w="8120" w:type="dxa"/>
          </w:tcPr>
          <w:p w14:paraId="2A6005CD" w14:textId="3E347F5C" w:rsidR="00E02A89" w:rsidRPr="0064118F" w:rsidRDefault="00E02A89" w:rsidP="00E02A89">
            <w:pPr>
              <w:jc w:val="both"/>
              <w:rPr>
                <w:rFonts w:ascii="Times New Roman" w:hAnsi="Times New Roman" w:cs="Times New Roman"/>
                <w:szCs w:val="24"/>
              </w:rPr>
            </w:pPr>
            <w:r>
              <w:rPr>
                <w:rFonts w:ascii="Times New Roman" w:hAnsi="Times New Roman" w:cs="Times New Roman"/>
                <w:szCs w:val="24"/>
              </w:rPr>
              <w:t>Inversely proportional to its initial velocity</w:t>
            </w:r>
          </w:p>
        </w:tc>
      </w:tr>
      <w:tr w:rsidR="00E02A89" w:rsidRPr="0064118F" w14:paraId="78CD440E" w14:textId="69C1FF83" w:rsidTr="00E40A4C">
        <w:tc>
          <w:tcPr>
            <w:tcW w:w="1345" w:type="dxa"/>
          </w:tcPr>
          <w:p w14:paraId="252ADF82" w14:textId="77777777" w:rsidR="00E02A89" w:rsidRPr="0064118F" w:rsidRDefault="00E02A89" w:rsidP="00E02A89">
            <w:pPr>
              <w:jc w:val="center"/>
              <w:rPr>
                <w:rFonts w:ascii="Times New Roman" w:hAnsi="Times New Roman" w:cs="Times New Roman"/>
                <w:szCs w:val="24"/>
              </w:rPr>
            </w:pPr>
          </w:p>
        </w:tc>
        <w:tc>
          <w:tcPr>
            <w:tcW w:w="8120" w:type="dxa"/>
          </w:tcPr>
          <w:p w14:paraId="52743907" w14:textId="77777777" w:rsidR="00E02A89" w:rsidRPr="0064118F" w:rsidRDefault="00E02A89" w:rsidP="00E02A89">
            <w:pPr>
              <w:jc w:val="both"/>
              <w:rPr>
                <w:rFonts w:ascii="Times New Roman" w:hAnsi="Times New Roman" w:cs="Times New Roman"/>
                <w:szCs w:val="24"/>
              </w:rPr>
            </w:pPr>
          </w:p>
        </w:tc>
      </w:tr>
      <w:tr w:rsidR="00E02A89" w:rsidRPr="0064118F" w14:paraId="4F51CE7D" w14:textId="79B4FBBA" w:rsidTr="00E40A4C">
        <w:tc>
          <w:tcPr>
            <w:tcW w:w="1345" w:type="dxa"/>
          </w:tcPr>
          <w:p w14:paraId="75B8D860" w14:textId="48EE8CC1" w:rsidR="00E02A89" w:rsidRPr="0064118F" w:rsidRDefault="00856206" w:rsidP="00E02A89">
            <w:pPr>
              <w:jc w:val="center"/>
              <w:rPr>
                <w:rFonts w:ascii="Times New Roman" w:hAnsi="Times New Roman" w:cs="Times New Roman"/>
                <w:szCs w:val="24"/>
              </w:rPr>
            </w:pPr>
            <w:r>
              <w:rPr>
                <w:rFonts w:ascii="Times New Roman" w:hAnsi="Times New Roman" w:cs="Times New Roman"/>
                <w:szCs w:val="24"/>
              </w:rPr>
              <w:t>9.</w:t>
            </w:r>
          </w:p>
        </w:tc>
        <w:tc>
          <w:tcPr>
            <w:tcW w:w="8120" w:type="dxa"/>
          </w:tcPr>
          <w:p w14:paraId="009C3813" w14:textId="541FC82A" w:rsidR="00E02A89" w:rsidRDefault="00E02A89" w:rsidP="00E02A89">
            <w:pPr>
              <w:jc w:val="both"/>
              <w:rPr>
                <w:rFonts w:ascii="Times New Roman" w:hAnsi="Times New Roman" w:cs="Times New Roman"/>
                <w:szCs w:val="24"/>
              </w:rPr>
            </w:pPr>
            <w:r>
              <w:rPr>
                <w:rFonts w:ascii="Times New Roman" w:hAnsi="Times New Roman" w:cs="Times New Roman"/>
                <w:szCs w:val="24"/>
              </w:rPr>
              <w:t>Velocity-time curve for the body projected vertically upwards is a</w:t>
            </w:r>
            <w:r w:rsidR="00BF65B5">
              <w:rPr>
                <w:rFonts w:ascii="Times New Roman" w:hAnsi="Times New Roman" w:cs="Times New Roman"/>
                <w:szCs w:val="24"/>
              </w:rPr>
              <w:t>__________</w:t>
            </w:r>
            <w:r w:rsidR="005C3E30">
              <w:rPr>
                <w:rFonts w:ascii="Times New Roman" w:hAnsi="Times New Roman" w:cs="Times New Roman"/>
                <w:szCs w:val="24"/>
              </w:rPr>
              <w:t>_</w:t>
            </w:r>
            <w:r w:rsidR="00BF65B5">
              <w:rPr>
                <w:rFonts w:ascii="Times New Roman" w:hAnsi="Times New Roman" w:cs="Times New Roman"/>
                <w:szCs w:val="24"/>
              </w:rPr>
              <w:t>.</w:t>
            </w:r>
          </w:p>
          <w:p w14:paraId="2F2A107F" w14:textId="2B7D4A68" w:rsidR="005C3E30" w:rsidRPr="0064118F" w:rsidRDefault="005C3E30" w:rsidP="00E02A89">
            <w:pPr>
              <w:jc w:val="both"/>
              <w:rPr>
                <w:rFonts w:ascii="Times New Roman" w:hAnsi="Times New Roman" w:cs="Times New Roman"/>
                <w:szCs w:val="24"/>
              </w:rPr>
            </w:pPr>
          </w:p>
        </w:tc>
      </w:tr>
      <w:tr w:rsidR="00E02A89" w:rsidRPr="0064118F" w14:paraId="0590B5D2" w14:textId="3B243E10" w:rsidTr="00E40A4C">
        <w:tc>
          <w:tcPr>
            <w:tcW w:w="1345" w:type="dxa"/>
          </w:tcPr>
          <w:p w14:paraId="106B75BE" w14:textId="49FC5F54" w:rsidR="00E02A89" w:rsidRPr="0064118F" w:rsidRDefault="00E02A89" w:rsidP="00E02A89">
            <w:pPr>
              <w:jc w:val="center"/>
              <w:rPr>
                <w:rFonts w:ascii="Times New Roman" w:hAnsi="Times New Roman" w:cs="Times New Roman"/>
                <w:szCs w:val="24"/>
              </w:rPr>
            </w:pPr>
            <w:r w:rsidRPr="0064118F">
              <w:rPr>
                <w:rFonts w:ascii="Times New Roman" w:hAnsi="Times New Roman" w:cs="Times New Roman"/>
                <w:szCs w:val="24"/>
              </w:rPr>
              <w:t>Option A:</w:t>
            </w:r>
          </w:p>
        </w:tc>
        <w:tc>
          <w:tcPr>
            <w:tcW w:w="8120" w:type="dxa"/>
          </w:tcPr>
          <w:p w14:paraId="786DC1FA" w14:textId="42978283" w:rsidR="00E02A89" w:rsidRPr="0064118F" w:rsidRDefault="00E02A89" w:rsidP="00E02A89">
            <w:pPr>
              <w:jc w:val="both"/>
              <w:rPr>
                <w:rFonts w:ascii="Times New Roman" w:hAnsi="Times New Roman" w:cs="Times New Roman"/>
                <w:szCs w:val="24"/>
              </w:rPr>
            </w:pPr>
            <w:r>
              <w:rPr>
                <w:rFonts w:ascii="Times New Roman" w:hAnsi="Times New Roman" w:cs="Times New Roman"/>
                <w:szCs w:val="24"/>
              </w:rPr>
              <w:t>Straight line inclined to the time axis</w:t>
            </w:r>
          </w:p>
        </w:tc>
      </w:tr>
      <w:tr w:rsidR="00E02A89" w:rsidRPr="0064118F" w14:paraId="478C303D" w14:textId="0DC915CD" w:rsidTr="00E40A4C">
        <w:tc>
          <w:tcPr>
            <w:tcW w:w="1345" w:type="dxa"/>
          </w:tcPr>
          <w:p w14:paraId="1B9BEAD2" w14:textId="71D66C0F" w:rsidR="00E02A89" w:rsidRPr="0064118F" w:rsidRDefault="00E02A89" w:rsidP="00E02A89">
            <w:pPr>
              <w:jc w:val="center"/>
              <w:rPr>
                <w:rFonts w:ascii="Times New Roman" w:hAnsi="Times New Roman" w:cs="Times New Roman"/>
                <w:szCs w:val="24"/>
              </w:rPr>
            </w:pPr>
            <w:r w:rsidRPr="0064118F">
              <w:rPr>
                <w:rFonts w:ascii="Times New Roman" w:hAnsi="Times New Roman" w:cs="Times New Roman"/>
                <w:szCs w:val="24"/>
              </w:rPr>
              <w:t>Option B:</w:t>
            </w:r>
          </w:p>
        </w:tc>
        <w:tc>
          <w:tcPr>
            <w:tcW w:w="8120" w:type="dxa"/>
          </w:tcPr>
          <w:p w14:paraId="76560DD8" w14:textId="4976AC23" w:rsidR="00E02A89" w:rsidRPr="0064118F" w:rsidRDefault="00E02A89" w:rsidP="00E02A89">
            <w:pPr>
              <w:jc w:val="both"/>
              <w:rPr>
                <w:rFonts w:ascii="Times New Roman" w:hAnsi="Times New Roman" w:cs="Times New Roman"/>
                <w:szCs w:val="24"/>
              </w:rPr>
            </w:pPr>
            <w:r>
              <w:rPr>
                <w:rFonts w:ascii="Times New Roman" w:hAnsi="Times New Roman" w:cs="Times New Roman"/>
                <w:szCs w:val="24"/>
              </w:rPr>
              <w:t>parabola</w:t>
            </w:r>
          </w:p>
        </w:tc>
      </w:tr>
      <w:tr w:rsidR="00E02A89" w:rsidRPr="0064118F" w14:paraId="30FDD628" w14:textId="17DBD686" w:rsidTr="00E40A4C">
        <w:tc>
          <w:tcPr>
            <w:tcW w:w="1345" w:type="dxa"/>
          </w:tcPr>
          <w:p w14:paraId="6823659B" w14:textId="7B010980" w:rsidR="00E02A89" w:rsidRPr="0064118F" w:rsidRDefault="00E02A89" w:rsidP="00E02A89">
            <w:pPr>
              <w:jc w:val="center"/>
              <w:rPr>
                <w:rFonts w:ascii="Times New Roman" w:hAnsi="Times New Roman" w:cs="Times New Roman"/>
                <w:szCs w:val="24"/>
              </w:rPr>
            </w:pPr>
            <w:r w:rsidRPr="0064118F">
              <w:rPr>
                <w:rFonts w:ascii="Times New Roman" w:hAnsi="Times New Roman" w:cs="Times New Roman"/>
                <w:szCs w:val="24"/>
              </w:rPr>
              <w:t>Option C:</w:t>
            </w:r>
          </w:p>
        </w:tc>
        <w:tc>
          <w:tcPr>
            <w:tcW w:w="8120" w:type="dxa"/>
          </w:tcPr>
          <w:p w14:paraId="67C1924B" w14:textId="68B69EAB" w:rsidR="00E02A89" w:rsidRPr="0064118F" w:rsidRDefault="00E02A89" w:rsidP="00E02A89">
            <w:pPr>
              <w:jc w:val="both"/>
              <w:rPr>
                <w:rFonts w:ascii="Times New Roman" w:hAnsi="Times New Roman" w:cs="Times New Roman"/>
                <w:szCs w:val="24"/>
              </w:rPr>
            </w:pPr>
            <w:r>
              <w:rPr>
                <w:rFonts w:ascii="Times New Roman" w:hAnsi="Times New Roman" w:cs="Times New Roman"/>
                <w:szCs w:val="24"/>
              </w:rPr>
              <w:t>ellipse</w:t>
            </w:r>
          </w:p>
        </w:tc>
      </w:tr>
      <w:tr w:rsidR="00E02A89" w:rsidRPr="0064118F" w14:paraId="456B4AE4" w14:textId="1706DB3B" w:rsidTr="00E40A4C">
        <w:tc>
          <w:tcPr>
            <w:tcW w:w="1345" w:type="dxa"/>
          </w:tcPr>
          <w:p w14:paraId="150D971F" w14:textId="773D054B" w:rsidR="00E02A89" w:rsidRPr="0064118F" w:rsidRDefault="00E02A89" w:rsidP="00E02A89">
            <w:pPr>
              <w:jc w:val="center"/>
              <w:rPr>
                <w:rFonts w:ascii="Times New Roman" w:hAnsi="Times New Roman" w:cs="Times New Roman"/>
                <w:szCs w:val="24"/>
              </w:rPr>
            </w:pPr>
            <w:r w:rsidRPr="0064118F">
              <w:rPr>
                <w:rFonts w:ascii="Times New Roman" w:hAnsi="Times New Roman" w:cs="Times New Roman"/>
                <w:szCs w:val="24"/>
              </w:rPr>
              <w:t>Option D:</w:t>
            </w:r>
          </w:p>
        </w:tc>
        <w:tc>
          <w:tcPr>
            <w:tcW w:w="8120" w:type="dxa"/>
          </w:tcPr>
          <w:p w14:paraId="7D153721" w14:textId="40F1EBCD" w:rsidR="00E02A89" w:rsidRPr="0064118F" w:rsidRDefault="00E02A89" w:rsidP="00E02A89">
            <w:pPr>
              <w:jc w:val="both"/>
              <w:rPr>
                <w:rFonts w:ascii="Times New Roman" w:hAnsi="Times New Roman" w:cs="Times New Roman"/>
                <w:szCs w:val="24"/>
              </w:rPr>
            </w:pPr>
            <w:r>
              <w:rPr>
                <w:rFonts w:ascii="Times New Roman" w:hAnsi="Times New Roman" w:cs="Times New Roman"/>
                <w:szCs w:val="24"/>
              </w:rPr>
              <w:t>curve</w:t>
            </w:r>
          </w:p>
        </w:tc>
      </w:tr>
      <w:tr w:rsidR="00E02A89" w:rsidRPr="0064118F" w14:paraId="14131D82" w14:textId="228211C0" w:rsidTr="00E40A4C">
        <w:tc>
          <w:tcPr>
            <w:tcW w:w="1345" w:type="dxa"/>
          </w:tcPr>
          <w:p w14:paraId="2459620C" w14:textId="77777777" w:rsidR="00E02A89" w:rsidRPr="0064118F" w:rsidRDefault="00E02A89" w:rsidP="00E02A89">
            <w:pPr>
              <w:jc w:val="center"/>
              <w:rPr>
                <w:rFonts w:ascii="Times New Roman" w:hAnsi="Times New Roman" w:cs="Times New Roman"/>
                <w:szCs w:val="24"/>
              </w:rPr>
            </w:pPr>
          </w:p>
        </w:tc>
        <w:tc>
          <w:tcPr>
            <w:tcW w:w="8120" w:type="dxa"/>
          </w:tcPr>
          <w:p w14:paraId="72EFC83E" w14:textId="77777777" w:rsidR="00E02A89" w:rsidRPr="0064118F" w:rsidRDefault="00E02A89" w:rsidP="00E02A89">
            <w:pPr>
              <w:jc w:val="both"/>
              <w:rPr>
                <w:rFonts w:ascii="Times New Roman" w:hAnsi="Times New Roman" w:cs="Times New Roman"/>
                <w:szCs w:val="24"/>
              </w:rPr>
            </w:pPr>
          </w:p>
        </w:tc>
      </w:tr>
      <w:tr w:rsidR="00E02A89" w:rsidRPr="0064118F" w14:paraId="430B188A" w14:textId="61DD06DD" w:rsidTr="00E40A4C">
        <w:tc>
          <w:tcPr>
            <w:tcW w:w="1345" w:type="dxa"/>
          </w:tcPr>
          <w:p w14:paraId="3C5FD214" w14:textId="093FCA94" w:rsidR="00E02A89" w:rsidRPr="0064118F" w:rsidRDefault="00856206" w:rsidP="00E02A89">
            <w:pPr>
              <w:jc w:val="center"/>
              <w:rPr>
                <w:rFonts w:ascii="Times New Roman" w:hAnsi="Times New Roman" w:cs="Times New Roman"/>
                <w:szCs w:val="24"/>
              </w:rPr>
            </w:pPr>
            <w:r>
              <w:rPr>
                <w:rFonts w:ascii="Times New Roman" w:hAnsi="Times New Roman" w:cs="Times New Roman"/>
                <w:szCs w:val="24"/>
              </w:rPr>
              <w:t>10.</w:t>
            </w:r>
          </w:p>
        </w:tc>
        <w:tc>
          <w:tcPr>
            <w:tcW w:w="8120" w:type="dxa"/>
          </w:tcPr>
          <w:p w14:paraId="784FA183" w14:textId="77777777" w:rsidR="00E02A89" w:rsidRDefault="00E02A89" w:rsidP="00E02A89">
            <w:pPr>
              <w:jc w:val="both"/>
              <w:rPr>
                <w:rFonts w:ascii="Times New Roman" w:hAnsi="Times New Roman" w:cs="Times New Roman"/>
                <w:szCs w:val="24"/>
              </w:rPr>
            </w:pPr>
            <w:r>
              <w:rPr>
                <w:rFonts w:ascii="Times New Roman" w:hAnsi="Times New Roman" w:cs="Times New Roman"/>
                <w:szCs w:val="24"/>
              </w:rPr>
              <w:t>The area under the speed -time graph gives the</w:t>
            </w:r>
            <w:r w:rsidR="005C3E30">
              <w:rPr>
                <w:rFonts w:ascii="Times New Roman" w:hAnsi="Times New Roman" w:cs="Times New Roman"/>
                <w:szCs w:val="24"/>
              </w:rPr>
              <w:t>________________.</w:t>
            </w:r>
          </w:p>
          <w:p w14:paraId="775D2B71" w14:textId="382ED935" w:rsidR="005C3E30" w:rsidRPr="0064118F" w:rsidRDefault="005C3E30" w:rsidP="00E02A89">
            <w:pPr>
              <w:jc w:val="both"/>
              <w:rPr>
                <w:rFonts w:ascii="Times New Roman" w:hAnsi="Times New Roman" w:cs="Times New Roman"/>
                <w:szCs w:val="24"/>
              </w:rPr>
            </w:pPr>
          </w:p>
        </w:tc>
      </w:tr>
      <w:tr w:rsidR="00E02A89" w:rsidRPr="0064118F" w14:paraId="2DDAB97E" w14:textId="4755187E" w:rsidTr="00E40A4C">
        <w:tc>
          <w:tcPr>
            <w:tcW w:w="1345" w:type="dxa"/>
          </w:tcPr>
          <w:p w14:paraId="1BB946B8" w14:textId="75D9D01B" w:rsidR="00E02A89" w:rsidRPr="0064118F" w:rsidRDefault="00E02A89" w:rsidP="00E02A89">
            <w:pPr>
              <w:jc w:val="center"/>
              <w:rPr>
                <w:rFonts w:ascii="Times New Roman" w:hAnsi="Times New Roman" w:cs="Times New Roman"/>
                <w:szCs w:val="24"/>
              </w:rPr>
            </w:pPr>
            <w:r w:rsidRPr="0064118F">
              <w:rPr>
                <w:rFonts w:ascii="Times New Roman" w:hAnsi="Times New Roman" w:cs="Times New Roman"/>
                <w:szCs w:val="24"/>
              </w:rPr>
              <w:t>Option A:</w:t>
            </w:r>
          </w:p>
        </w:tc>
        <w:tc>
          <w:tcPr>
            <w:tcW w:w="8120" w:type="dxa"/>
          </w:tcPr>
          <w:p w14:paraId="269973EA" w14:textId="06913084" w:rsidR="00E02A89" w:rsidRPr="0064118F" w:rsidRDefault="00E02A89" w:rsidP="00E02A89">
            <w:pPr>
              <w:jc w:val="both"/>
              <w:rPr>
                <w:rFonts w:ascii="Times New Roman" w:hAnsi="Times New Roman" w:cs="Times New Roman"/>
                <w:szCs w:val="24"/>
              </w:rPr>
            </w:pPr>
            <w:r>
              <w:rPr>
                <w:rFonts w:ascii="Times New Roman" w:hAnsi="Times New Roman" w:cs="Times New Roman"/>
                <w:szCs w:val="24"/>
              </w:rPr>
              <w:t>Distance travelled by the particle</w:t>
            </w:r>
          </w:p>
        </w:tc>
      </w:tr>
      <w:tr w:rsidR="00E02A89" w:rsidRPr="0064118F" w14:paraId="29D535B7" w14:textId="2D17667B" w:rsidTr="00E40A4C">
        <w:tc>
          <w:tcPr>
            <w:tcW w:w="1345" w:type="dxa"/>
          </w:tcPr>
          <w:p w14:paraId="3B0AD68A" w14:textId="7B909CBC" w:rsidR="00E02A89" w:rsidRPr="0064118F" w:rsidRDefault="00E02A89" w:rsidP="00E02A89">
            <w:pPr>
              <w:jc w:val="center"/>
              <w:rPr>
                <w:rFonts w:ascii="Times New Roman" w:hAnsi="Times New Roman" w:cs="Times New Roman"/>
                <w:szCs w:val="24"/>
              </w:rPr>
            </w:pPr>
            <w:r w:rsidRPr="0064118F">
              <w:rPr>
                <w:rFonts w:ascii="Times New Roman" w:hAnsi="Times New Roman" w:cs="Times New Roman"/>
                <w:szCs w:val="24"/>
              </w:rPr>
              <w:t>Option B:</w:t>
            </w:r>
          </w:p>
        </w:tc>
        <w:tc>
          <w:tcPr>
            <w:tcW w:w="8120" w:type="dxa"/>
          </w:tcPr>
          <w:p w14:paraId="75C33A59" w14:textId="0AFEE211" w:rsidR="00E02A89" w:rsidRPr="0064118F" w:rsidRDefault="00E02A89" w:rsidP="00E02A89">
            <w:pPr>
              <w:jc w:val="both"/>
              <w:rPr>
                <w:rFonts w:ascii="Times New Roman" w:hAnsi="Times New Roman" w:cs="Times New Roman"/>
                <w:szCs w:val="24"/>
              </w:rPr>
            </w:pPr>
            <w:r>
              <w:rPr>
                <w:rFonts w:ascii="Times New Roman" w:hAnsi="Times New Roman" w:cs="Times New Roman"/>
                <w:szCs w:val="24"/>
              </w:rPr>
              <w:t xml:space="preserve">Velocity of the particle </w:t>
            </w:r>
          </w:p>
        </w:tc>
      </w:tr>
      <w:tr w:rsidR="00E02A89" w:rsidRPr="0064118F" w14:paraId="3B08901B" w14:textId="7EF88FB7" w:rsidTr="00E40A4C">
        <w:tc>
          <w:tcPr>
            <w:tcW w:w="1345" w:type="dxa"/>
          </w:tcPr>
          <w:p w14:paraId="737A6F31" w14:textId="6ED85061" w:rsidR="00E02A89" w:rsidRPr="0064118F" w:rsidRDefault="00E02A89" w:rsidP="00E02A89">
            <w:pPr>
              <w:jc w:val="center"/>
              <w:rPr>
                <w:rFonts w:ascii="Times New Roman" w:hAnsi="Times New Roman" w:cs="Times New Roman"/>
                <w:szCs w:val="24"/>
              </w:rPr>
            </w:pPr>
            <w:r w:rsidRPr="0064118F">
              <w:rPr>
                <w:rFonts w:ascii="Times New Roman" w:hAnsi="Times New Roman" w:cs="Times New Roman"/>
                <w:szCs w:val="24"/>
              </w:rPr>
              <w:t>Option C:</w:t>
            </w:r>
          </w:p>
        </w:tc>
        <w:tc>
          <w:tcPr>
            <w:tcW w:w="8120" w:type="dxa"/>
          </w:tcPr>
          <w:p w14:paraId="20AE5D23" w14:textId="6F335CCC" w:rsidR="00E02A89" w:rsidRPr="0064118F" w:rsidRDefault="00E02A89" w:rsidP="00E02A89">
            <w:pPr>
              <w:jc w:val="both"/>
              <w:rPr>
                <w:rFonts w:ascii="Times New Roman" w:hAnsi="Times New Roman" w:cs="Times New Roman"/>
                <w:szCs w:val="24"/>
              </w:rPr>
            </w:pPr>
            <w:r>
              <w:rPr>
                <w:rFonts w:ascii="Times New Roman" w:hAnsi="Times New Roman" w:cs="Times New Roman"/>
                <w:szCs w:val="24"/>
              </w:rPr>
              <w:t>Acceleration of the particle</w:t>
            </w:r>
          </w:p>
        </w:tc>
      </w:tr>
      <w:tr w:rsidR="00E02A89" w:rsidRPr="0064118F" w14:paraId="0BE30EEA" w14:textId="43B69504" w:rsidTr="00E40A4C">
        <w:tc>
          <w:tcPr>
            <w:tcW w:w="1345" w:type="dxa"/>
          </w:tcPr>
          <w:p w14:paraId="528D2576" w14:textId="591AC5B2" w:rsidR="00E02A89" w:rsidRPr="0064118F" w:rsidRDefault="00E02A89" w:rsidP="00E02A89">
            <w:pPr>
              <w:jc w:val="center"/>
              <w:rPr>
                <w:rFonts w:ascii="Times New Roman" w:hAnsi="Times New Roman" w:cs="Times New Roman"/>
                <w:szCs w:val="24"/>
              </w:rPr>
            </w:pPr>
            <w:r w:rsidRPr="0064118F">
              <w:rPr>
                <w:rFonts w:ascii="Times New Roman" w:hAnsi="Times New Roman" w:cs="Times New Roman"/>
                <w:szCs w:val="24"/>
              </w:rPr>
              <w:t>Option D:</w:t>
            </w:r>
          </w:p>
        </w:tc>
        <w:tc>
          <w:tcPr>
            <w:tcW w:w="8120" w:type="dxa"/>
          </w:tcPr>
          <w:p w14:paraId="4E7F8B3A" w14:textId="207BE7E9" w:rsidR="00E02A89" w:rsidRPr="0064118F" w:rsidRDefault="00E02A89" w:rsidP="00E02A89">
            <w:pPr>
              <w:jc w:val="both"/>
              <w:rPr>
                <w:rFonts w:ascii="Times New Roman" w:hAnsi="Times New Roman" w:cs="Times New Roman"/>
                <w:szCs w:val="24"/>
              </w:rPr>
            </w:pPr>
            <w:r>
              <w:rPr>
                <w:rFonts w:ascii="Times New Roman" w:hAnsi="Times New Roman" w:cs="Times New Roman"/>
                <w:szCs w:val="24"/>
              </w:rPr>
              <w:t>Momentum of particle</w:t>
            </w:r>
          </w:p>
        </w:tc>
      </w:tr>
      <w:tr w:rsidR="001213FC" w:rsidRPr="0064118F" w14:paraId="0DC3C3C7" w14:textId="77777777" w:rsidTr="001213FC">
        <w:tc>
          <w:tcPr>
            <w:tcW w:w="1345" w:type="dxa"/>
          </w:tcPr>
          <w:p w14:paraId="134104CE" w14:textId="4F927A07" w:rsidR="001213FC" w:rsidRPr="0064118F" w:rsidRDefault="001213FC" w:rsidP="00EA417A">
            <w:pPr>
              <w:jc w:val="center"/>
              <w:rPr>
                <w:rFonts w:ascii="Times New Roman" w:hAnsi="Times New Roman" w:cs="Times New Roman"/>
                <w:szCs w:val="24"/>
              </w:rPr>
            </w:pPr>
            <w:bookmarkStart w:id="0" w:name="_Hlk69060227"/>
            <w:r>
              <w:rPr>
                <w:rFonts w:ascii="Times New Roman" w:hAnsi="Times New Roman" w:cs="Times New Roman"/>
                <w:szCs w:val="24"/>
              </w:rPr>
              <w:t>1</w:t>
            </w:r>
            <w:r w:rsidRPr="0064118F">
              <w:rPr>
                <w:rFonts w:ascii="Times New Roman" w:hAnsi="Times New Roman" w:cs="Times New Roman"/>
                <w:szCs w:val="24"/>
              </w:rPr>
              <w:t>1.</w:t>
            </w:r>
          </w:p>
        </w:tc>
        <w:tc>
          <w:tcPr>
            <w:tcW w:w="8120" w:type="dxa"/>
          </w:tcPr>
          <w:p w14:paraId="406214C6" w14:textId="77777777" w:rsidR="001213FC" w:rsidRPr="0064118F" w:rsidRDefault="001213FC" w:rsidP="00EA417A">
            <w:pPr>
              <w:jc w:val="both"/>
              <w:rPr>
                <w:rFonts w:ascii="Times New Roman" w:hAnsi="Times New Roman" w:cs="Times New Roman"/>
                <w:szCs w:val="24"/>
              </w:rPr>
            </w:pPr>
            <w:r>
              <w:rPr>
                <w:rFonts w:ascii="Times New Roman" w:hAnsi="Times New Roman" w:cs="Times New Roman"/>
                <w:szCs w:val="24"/>
              </w:rPr>
              <w:t xml:space="preserve">The algebraic sum of the resolved parts of a number of forces in a given direction is equal to the resolved part of their resultant in the same direction. This is as per the principle of </w:t>
            </w:r>
          </w:p>
        </w:tc>
      </w:tr>
      <w:tr w:rsidR="001213FC" w:rsidRPr="0064118F" w14:paraId="1228043B" w14:textId="77777777" w:rsidTr="001213FC">
        <w:tc>
          <w:tcPr>
            <w:tcW w:w="1345" w:type="dxa"/>
          </w:tcPr>
          <w:p w14:paraId="2A3A6696" w14:textId="77777777" w:rsidR="001213FC" w:rsidRPr="0064118F" w:rsidRDefault="001213FC" w:rsidP="00EA417A">
            <w:pPr>
              <w:jc w:val="center"/>
              <w:rPr>
                <w:rFonts w:ascii="Times New Roman" w:hAnsi="Times New Roman" w:cs="Times New Roman"/>
                <w:szCs w:val="24"/>
              </w:rPr>
            </w:pPr>
            <w:r w:rsidRPr="0064118F">
              <w:rPr>
                <w:rFonts w:ascii="Times New Roman" w:hAnsi="Times New Roman" w:cs="Times New Roman"/>
                <w:szCs w:val="24"/>
              </w:rPr>
              <w:t>Option A:</w:t>
            </w:r>
          </w:p>
        </w:tc>
        <w:tc>
          <w:tcPr>
            <w:tcW w:w="8120" w:type="dxa"/>
          </w:tcPr>
          <w:p w14:paraId="1D7E524D" w14:textId="77777777" w:rsidR="001213FC" w:rsidRPr="0064118F" w:rsidRDefault="001213FC" w:rsidP="00EA417A">
            <w:pPr>
              <w:jc w:val="both"/>
              <w:rPr>
                <w:rFonts w:ascii="Times New Roman" w:hAnsi="Times New Roman" w:cs="Times New Roman"/>
                <w:szCs w:val="24"/>
              </w:rPr>
            </w:pPr>
            <w:r>
              <w:rPr>
                <w:rFonts w:ascii="Times New Roman" w:hAnsi="Times New Roman" w:cs="Times New Roman"/>
                <w:szCs w:val="24"/>
              </w:rPr>
              <w:t>Forces</w:t>
            </w:r>
          </w:p>
        </w:tc>
      </w:tr>
      <w:tr w:rsidR="001213FC" w:rsidRPr="0064118F" w14:paraId="70BEC020" w14:textId="77777777" w:rsidTr="001213FC">
        <w:tc>
          <w:tcPr>
            <w:tcW w:w="1345" w:type="dxa"/>
          </w:tcPr>
          <w:p w14:paraId="2436FE03" w14:textId="77777777" w:rsidR="001213FC" w:rsidRPr="0064118F" w:rsidRDefault="001213FC" w:rsidP="00EA417A">
            <w:pPr>
              <w:jc w:val="center"/>
              <w:rPr>
                <w:rFonts w:ascii="Times New Roman" w:hAnsi="Times New Roman" w:cs="Times New Roman"/>
                <w:szCs w:val="24"/>
              </w:rPr>
            </w:pPr>
            <w:r w:rsidRPr="0064118F">
              <w:rPr>
                <w:rFonts w:ascii="Times New Roman" w:hAnsi="Times New Roman" w:cs="Times New Roman"/>
                <w:szCs w:val="24"/>
              </w:rPr>
              <w:t>Option B:</w:t>
            </w:r>
          </w:p>
        </w:tc>
        <w:tc>
          <w:tcPr>
            <w:tcW w:w="8120" w:type="dxa"/>
          </w:tcPr>
          <w:p w14:paraId="6CBB83DE" w14:textId="77777777" w:rsidR="001213FC" w:rsidRPr="0064118F" w:rsidRDefault="001213FC" w:rsidP="00EA417A">
            <w:pPr>
              <w:jc w:val="both"/>
              <w:rPr>
                <w:rFonts w:ascii="Times New Roman" w:hAnsi="Times New Roman" w:cs="Times New Roman"/>
                <w:szCs w:val="24"/>
              </w:rPr>
            </w:pPr>
            <w:r>
              <w:rPr>
                <w:rFonts w:ascii="Times New Roman" w:hAnsi="Times New Roman" w:cs="Times New Roman"/>
                <w:szCs w:val="24"/>
              </w:rPr>
              <w:t>Balance of forces</w:t>
            </w:r>
          </w:p>
        </w:tc>
      </w:tr>
      <w:tr w:rsidR="001213FC" w:rsidRPr="0064118F" w14:paraId="3C553599" w14:textId="77777777" w:rsidTr="001213FC">
        <w:tc>
          <w:tcPr>
            <w:tcW w:w="1345" w:type="dxa"/>
          </w:tcPr>
          <w:p w14:paraId="60DD7BCA" w14:textId="77777777" w:rsidR="001213FC" w:rsidRPr="0064118F" w:rsidRDefault="001213FC" w:rsidP="00EA417A">
            <w:pPr>
              <w:jc w:val="center"/>
              <w:rPr>
                <w:rFonts w:ascii="Times New Roman" w:hAnsi="Times New Roman" w:cs="Times New Roman"/>
                <w:szCs w:val="24"/>
              </w:rPr>
            </w:pPr>
            <w:r w:rsidRPr="0064118F">
              <w:rPr>
                <w:rFonts w:ascii="Times New Roman" w:hAnsi="Times New Roman" w:cs="Times New Roman"/>
                <w:szCs w:val="24"/>
              </w:rPr>
              <w:t>Option C:</w:t>
            </w:r>
          </w:p>
        </w:tc>
        <w:tc>
          <w:tcPr>
            <w:tcW w:w="8120" w:type="dxa"/>
          </w:tcPr>
          <w:p w14:paraId="2BE2F171" w14:textId="77777777" w:rsidR="001213FC" w:rsidRPr="00D357A0" w:rsidRDefault="001213FC" w:rsidP="00EA417A">
            <w:pPr>
              <w:jc w:val="both"/>
              <w:rPr>
                <w:rFonts w:ascii="Times New Roman" w:hAnsi="Times New Roman" w:cs="Times New Roman"/>
                <w:szCs w:val="24"/>
              </w:rPr>
            </w:pPr>
            <w:r w:rsidRPr="00D357A0">
              <w:rPr>
                <w:rFonts w:ascii="Times New Roman" w:hAnsi="Times New Roman" w:cs="Times New Roman"/>
                <w:szCs w:val="24"/>
              </w:rPr>
              <w:t>Resolution of forces</w:t>
            </w:r>
          </w:p>
        </w:tc>
      </w:tr>
      <w:tr w:rsidR="001213FC" w:rsidRPr="0064118F" w14:paraId="1C6301AA" w14:textId="77777777" w:rsidTr="001213FC">
        <w:tc>
          <w:tcPr>
            <w:tcW w:w="1345" w:type="dxa"/>
          </w:tcPr>
          <w:p w14:paraId="2BF5F53E" w14:textId="77777777" w:rsidR="001213FC" w:rsidRPr="0064118F" w:rsidRDefault="001213FC" w:rsidP="00EA417A">
            <w:pPr>
              <w:jc w:val="center"/>
              <w:rPr>
                <w:rFonts w:ascii="Times New Roman" w:hAnsi="Times New Roman" w:cs="Times New Roman"/>
                <w:szCs w:val="24"/>
              </w:rPr>
            </w:pPr>
            <w:r w:rsidRPr="0064118F">
              <w:rPr>
                <w:rFonts w:ascii="Times New Roman" w:hAnsi="Times New Roman" w:cs="Times New Roman"/>
                <w:szCs w:val="24"/>
              </w:rPr>
              <w:t>Option D:</w:t>
            </w:r>
          </w:p>
        </w:tc>
        <w:tc>
          <w:tcPr>
            <w:tcW w:w="8120" w:type="dxa"/>
          </w:tcPr>
          <w:p w14:paraId="15CE0A04" w14:textId="77777777" w:rsidR="001213FC" w:rsidRPr="0064118F" w:rsidRDefault="001213FC" w:rsidP="00EA417A">
            <w:pPr>
              <w:jc w:val="both"/>
              <w:rPr>
                <w:rFonts w:ascii="Times New Roman" w:hAnsi="Times New Roman" w:cs="Times New Roman"/>
                <w:szCs w:val="24"/>
              </w:rPr>
            </w:pPr>
            <w:r>
              <w:rPr>
                <w:rFonts w:ascii="Times New Roman" w:hAnsi="Times New Roman" w:cs="Times New Roman"/>
                <w:szCs w:val="24"/>
              </w:rPr>
              <w:t>Transmissibility of forces</w:t>
            </w:r>
          </w:p>
        </w:tc>
      </w:tr>
      <w:tr w:rsidR="001213FC" w:rsidRPr="0064118F" w14:paraId="7D7628F0" w14:textId="77777777" w:rsidTr="001213FC">
        <w:tc>
          <w:tcPr>
            <w:tcW w:w="1345" w:type="dxa"/>
          </w:tcPr>
          <w:p w14:paraId="1D4391CE" w14:textId="77777777" w:rsidR="001213FC" w:rsidRPr="0064118F" w:rsidRDefault="001213FC" w:rsidP="00EA417A">
            <w:pPr>
              <w:jc w:val="center"/>
              <w:rPr>
                <w:rFonts w:ascii="Times New Roman" w:hAnsi="Times New Roman" w:cs="Times New Roman"/>
                <w:szCs w:val="24"/>
              </w:rPr>
            </w:pPr>
          </w:p>
        </w:tc>
        <w:tc>
          <w:tcPr>
            <w:tcW w:w="8120" w:type="dxa"/>
          </w:tcPr>
          <w:p w14:paraId="443D4468" w14:textId="77777777" w:rsidR="001213FC" w:rsidRPr="0064118F" w:rsidRDefault="001213FC" w:rsidP="00EA417A">
            <w:pPr>
              <w:jc w:val="both"/>
              <w:rPr>
                <w:rFonts w:ascii="Times New Roman" w:hAnsi="Times New Roman" w:cs="Times New Roman"/>
                <w:szCs w:val="24"/>
              </w:rPr>
            </w:pPr>
          </w:p>
        </w:tc>
      </w:tr>
      <w:tr w:rsidR="001213FC" w:rsidRPr="0064118F" w14:paraId="4F8A43F9" w14:textId="77777777" w:rsidTr="001213FC">
        <w:tc>
          <w:tcPr>
            <w:tcW w:w="1345" w:type="dxa"/>
          </w:tcPr>
          <w:p w14:paraId="390D7341" w14:textId="2CE57617" w:rsidR="001213FC" w:rsidRPr="0064118F" w:rsidRDefault="001213FC" w:rsidP="00EA417A">
            <w:pPr>
              <w:jc w:val="center"/>
              <w:rPr>
                <w:rFonts w:ascii="Times New Roman" w:hAnsi="Times New Roman" w:cs="Times New Roman"/>
                <w:szCs w:val="24"/>
              </w:rPr>
            </w:pPr>
            <w:r>
              <w:rPr>
                <w:rFonts w:ascii="Times New Roman" w:hAnsi="Times New Roman" w:cs="Times New Roman"/>
                <w:szCs w:val="24"/>
              </w:rPr>
              <w:t>1</w:t>
            </w:r>
            <w:r w:rsidRPr="0064118F">
              <w:rPr>
                <w:rFonts w:ascii="Times New Roman" w:hAnsi="Times New Roman" w:cs="Times New Roman"/>
                <w:szCs w:val="24"/>
              </w:rPr>
              <w:t>2.</w:t>
            </w:r>
          </w:p>
        </w:tc>
        <w:tc>
          <w:tcPr>
            <w:tcW w:w="8120" w:type="dxa"/>
          </w:tcPr>
          <w:p w14:paraId="540B4606" w14:textId="77777777" w:rsidR="001213FC" w:rsidRPr="0064118F" w:rsidRDefault="001213FC" w:rsidP="00EA417A">
            <w:pPr>
              <w:jc w:val="both"/>
              <w:rPr>
                <w:rFonts w:ascii="Times New Roman" w:hAnsi="Times New Roman" w:cs="Times New Roman"/>
                <w:szCs w:val="24"/>
              </w:rPr>
            </w:pPr>
            <w:r>
              <w:rPr>
                <w:rFonts w:ascii="Times New Roman" w:hAnsi="Times New Roman" w:cs="Times New Roman"/>
                <w:szCs w:val="24"/>
                <w:shd w:val="clear" w:color="auto" w:fill="FFFFFF"/>
              </w:rPr>
              <w:t>Two parallel equal forces</w:t>
            </w:r>
            <w:r>
              <w:rPr>
                <w:rFonts w:ascii="Times New Roman" w:hAnsi="Times New Roman" w:cs="Times New Roman"/>
                <w:szCs w:val="24"/>
              </w:rPr>
              <w:t xml:space="preserve"> </w:t>
            </w:r>
            <w:r>
              <w:rPr>
                <w:rFonts w:ascii="Times New Roman" w:hAnsi="Times New Roman" w:cs="Times New Roman"/>
                <w:szCs w:val="24"/>
                <w:shd w:val="clear" w:color="auto" w:fill="FFFFFF"/>
              </w:rPr>
              <w:t>acting in the opposite direction</w:t>
            </w:r>
          </w:p>
        </w:tc>
      </w:tr>
      <w:tr w:rsidR="001213FC" w:rsidRPr="0064118F" w14:paraId="484AD51C" w14:textId="77777777" w:rsidTr="001213FC">
        <w:tc>
          <w:tcPr>
            <w:tcW w:w="1345" w:type="dxa"/>
          </w:tcPr>
          <w:p w14:paraId="065E819A" w14:textId="77777777" w:rsidR="001213FC" w:rsidRPr="0064118F" w:rsidRDefault="001213FC" w:rsidP="00EA417A">
            <w:pPr>
              <w:jc w:val="center"/>
              <w:rPr>
                <w:rFonts w:ascii="Times New Roman" w:hAnsi="Times New Roman" w:cs="Times New Roman"/>
                <w:szCs w:val="24"/>
              </w:rPr>
            </w:pPr>
            <w:r w:rsidRPr="0064118F">
              <w:rPr>
                <w:rFonts w:ascii="Times New Roman" w:hAnsi="Times New Roman" w:cs="Times New Roman"/>
                <w:szCs w:val="24"/>
              </w:rPr>
              <w:t>Option A:</w:t>
            </w:r>
          </w:p>
        </w:tc>
        <w:tc>
          <w:tcPr>
            <w:tcW w:w="8120" w:type="dxa"/>
          </w:tcPr>
          <w:p w14:paraId="729E91C3" w14:textId="77777777" w:rsidR="001213FC" w:rsidRPr="00D357A0" w:rsidRDefault="001213FC" w:rsidP="00EA417A">
            <w:pPr>
              <w:jc w:val="both"/>
              <w:rPr>
                <w:rFonts w:ascii="Times New Roman" w:hAnsi="Times New Roman" w:cs="Times New Roman"/>
                <w:szCs w:val="24"/>
              </w:rPr>
            </w:pPr>
            <w:r>
              <w:rPr>
                <w:rFonts w:ascii="Times New Roman" w:hAnsi="Times New Roman" w:cs="Times New Roman"/>
                <w:szCs w:val="24"/>
                <w:shd w:val="clear" w:color="auto" w:fill="FFFFFF"/>
              </w:rPr>
              <w:t>balance each other</w:t>
            </w:r>
          </w:p>
        </w:tc>
      </w:tr>
      <w:tr w:rsidR="001213FC" w:rsidRPr="0064118F" w14:paraId="6754EDE1" w14:textId="77777777" w:rsidTr="001213FC">
        <w:tc>
          <w:tcPr>
            <w:tcW w:w="1345" w:type="dxa"/>
          </w:tcPr>
          <w:p w14:paraId="79DE62F8" w14:textId="77777777" w:rsidR="001213FC" w:rsidRPr="0064118F" w:rsidRDefault="001213FC" w:rsidP="00EA417A">
            <w:pPr>
              <w:jc w:val="center"/>
              <w:rPr>
                <w:rFonts w:ascii="Times New Roman" w:hAnsi="Times New Roman" w:cs="Times New Roman"/>
                <w:szCs w:val="24"/>
              </w:rPr>
            </w:pPr>
            <w:r w:rsidRPr="0064118F">
              <w:rPr>
                <w:rFonts w:ascii="Times New Roman" w:hAnsi="Times New Roman" w:cs="Times New Roman"/>
                <w:szCs w:val="24"/>
              </w:rPr>
              <w:t>Option B:</w:t>
            </w:r>
          </w:p>
        </w:tc>
        <w:tc>
          <w:tcPr>
            <w:tcW w:w="8120" w:type="dxa"/>
          </w:tcPr>
          <w:p w14:paraId="6387AF17" w14:textId="77777777" w:rsidR="001213FC" w:rsidRPr="002D71B6" w:rsidRDefault="001213FC" w:rsidP="00EA417A">
            <w:pPr>
              <w:jc w:val="both"/>
              <w:rPr>
                <w:rFonts w:ascii="Times New Roman" w:hAnsi="Times New Roman" w:cs="Times New Roman"/>
                <w:szCs w:val="24"/>
              </w:rPr>
            </w:pPr>
            <w:r>
              <w:rPr>
                <w:rFonts w:ascii="Times New Roman" w:hAnsi="Times New Roman" w:cs="Times New Roman"/>
                <w:szCs w:val="24"/>
                <w:shd w:val="clear" w:color="auto" w:fill="FFFFFF"/>
              </w:rPr>
              <w:t>constitute a moment</w:t>
            </w:r>
          </w:p>
        </w:tc>
      </w:tr>
      <w:tr w:rsidR="001213FC" w:rsidRPr="0064118F" w14:paraId="7DD80F51" w14:textId="77777777" w:rsidTr="001213FC">
        <w:tc>
          <w:tcPr>
            <w:tcW w:w="1345" w:type="dxa"/>
          </w:tcPr>
          <w:p w14:paraId="4036B97D" w14:textId="77777777" w:rsidR="001213FC" w:rsidRPr="0064118F" w:rsidRDefault="001213FC" w:rsidP="00EA417A">
            <w:pPr>
              <w:jc w:val="center"/>
              <w:rPr>
                <w:rFonts w:ascii="Times New Roman" w:hAnsi="Times New Roman" w:cs="Times New Roman"/>
                <w:szCs w:val="24"/>
              </w:rPr>
            </w:pPr>
            <w:r w:rsidRPr="0064118F">
              <w:rPr>
                <w:rFonts w:ascii="Times New Roman" w:hAnsi="Times New Roman" w:cs="Times New Roman"/>
                <w:szCs w:val="24"/>
              </w:rPr>
              <w:t>Option C:</w:t>
            </w:r>
          </w:p>
        </w:tc>
        <w:tc>
          <w:tcPr>
            <w:tcW w:w="8120" w:type="dxa"/>
          </w:tcPr>
          <w:p w14:paraId="0E76C7B4" w14:textId="77777777" w:rsidR="001213FC" w:rsidRPr="002D71B6" w:rsidRDefault="001213FC" w:rsidP="00EA417A">
            <w:pPr>
              <w:jc w:val="both"/>
              <w:rPr>
                <w:rFonts w:ascii="Times New Roman" w:hAnsi="Times New Roman" w:cs="Times New Roman"/>
                <w:szCs w:val="24"/>
              </w:rPr>
            </w:pPr>
            <w:r>
              <w:rPr>
                <w:rFonts w:ascii="Times New Roman" w:hAnsi="Times New Roman" w:cs="Times New Roman"/>
                <w:szCs w:val="24"/>
                <w:shd w:val="clear" w:color="auto" w:fill="FFFFFF"/>
              </w:rPr>
              <w:t>constitute a force couple system</w:t>
            </w:r>
          </w:p>
        </w:tc>
      </w:tr>
      <w:tr w:rsidR="001213FC" w:rsidRPr="0064118F" w14:paraId="41557246" w14:textId="77777777" w:rsidTr="001213FC">
        <w:tc>
          <w:tcPr>
            <w:tcW w:w="1345" w:type="dxa"/>
          </w:tcPr>
          <w:p w14:paraId="64D088D7" w14:textId="77777777" w:rsidR="001213FC" w:rsidRPr="0064118F" w:rsidRDefault="001213FC" w:rsidP="00EA417A">
            <w:pPr>
              <w:jc w:val="center"/>
              <w:rPr>
                <w:rFonts w:ascii="Times New Roman" w:hAnsi="Times New Roman" w:cs="Times New Roman"/>
                <w:szCs w:val="24"/>
              </w:rPr>
            </w:pPr>
            <w:r w:rsidRPr="0064118F">
              <w:rPr>
                <w:rFonts w:ascii="Times New Roman" w:hAnsi="Times New Roman" w:cs="Times New Roman"/>
                <w:szCs w:val="24"/>
              </w:rPr>
              <w:t>Option D:</w:t>
            </w:r>
          </w:p>
        </w:tc>
        <w:tc>
          <w:tcPr>
            <w:tcW w:w="8120" w:type="dxa"/>
          </w:tcPr>
          <w:p w14:paraId="2F1E8808" w14:textId="77777777" w:rsidR="001213FC" w:rsidRPr="002D71B6" w:rsidRDefault="001213FC" w:rsidP="00EA417A">
            <w:pPr>
              <w:jc w:val="both"/>
              <w:rPr>
                <w:rFonts w:ascii="Times New Roman" w:hAnsi="Times New Roman" w:cs="Times New Roman"/>
                <w:szCs w:val="24"/>
              </w:rPr>
            </w:pPr>
            <w:r>
              <w:rPr>
                <w:rFonts w:ascii="Times New Roman" w:hAnsi="Times New Roman" w:cs="Times New Roman"/>
                <w:szCs w:val="24"/>
                <w:shd w:val="clear" w:color="auto" w:fill="FFFFFF"/>
              </w:rPr>
              <w:t>constitute a moment of the couple</w:t>
            </w:r>
          </w:p>
        </w:tc>
      </w:tr>
      <w:tr w:rsidR="001213FC" w:rsidRPr="0064118F" w14:paraId="20A464A4" w14:textId="77777777" w:rsidTr="001213FC">
        <w:tc>
          <w:tcPr>
            <w:tcW w:w="1345" w:type="dxa"/>
          </w:tcPr>
          <w:p w14:paraId="060DB955" w14:textId="77777777" w:rsidR="001213FC" w:rsidRPr="0064118F" w:rsidRDefault="001213FC" w:rsidP="00EA417A">
            <w:pPr>
              <w:jc w:val="center"/>
              <w:rPr>
                <w:rFonts w:ascii="Times New Roman" w:hAnsi="Times New Roman" w:cs="Times New Roman"/>
                <w:szCs w:val="24"/>
              </w:rPr>
            </w:pPr>
          </w:p>
        </w:tc>
        <w:tc>
          <w:tcPr>
            <w:tcW w:w="8120" w:type="dxa"/>
          </w:tcPr>
          <w:p w14:paraId="578B9372" w14:textId="77777777" w:rsidR="001213FC" w:rsidRPr="0064118F" w:rsidRDefault="001213FC" w:rsidP="00EA417A">
            <w:pPr>
              <w:jc w:val="both"/>
              <w:rPr>
                <w:rFonts w:ascii="Times New Roman" w:hAnsi="Times New Roman" w:cs="Times New Roman"/>
                <w:szCs w:val="24"/>
              </w:rPr>
            </w:pPr>
          </w:p>
        </w:tc>
      </w:tr>
      <w:tr w:rsidR="001213FC" w:rsidRPr="0064118F" w14:paraId="7994D9CC" w14:textId="77777777" w:rsidTr="001213FC">
        <w:tc>
          <w:tcPr>
            <w:tcW w:w="1345" w:type="dxa"/>
          </w:tcPr>
          <w:p w14:paraId="5DB5B474" w14:textId="5E8A34AC" w:rsidR="001213FC" w:rsidRPr="0064118F" w:rsidRDefault="001213FC" w:rsidP="00EA417A">
            <w:pPr>
              <w:jc w:val="center"/>
              <w:rPr>
                <w:rFonts w:ascii="Times New Roman" w:hAnsi="Times New Roman" w:cs="Times New Roman"/>
                <w:szCs w:val="24"/>
              </w:rPr>
            </w:pPr>
            <w:r>
              <w:rPr>
                <w:rFonts w:ascii="Times New Roman" w:hAnsi="Times New Roman" w:cs="Times New Roman"/>
                <w:szCs w:val="24"/>
              </w:rPr>
              <w:t>1</w:t>
            </w:r>
            <w:r w:rsidRPr="0064118F">
              <w:rPr>
                <w:rFonts w:ascii="Times New Roman" w:hAnsi="Times New Roman" w:cs="Times New Roman"/>
                <w:szCs w:val="24"/>
              </w:rPr>
              <w:t>3.</w:t>
            </w:r>
          </w:p>
        </w:tc>
        <w:tc>
          <w:tcPr>
            <w:tcW w:w="8120" w:type="dxa"/>
          </w:tcPr>
          <w:p w14:paraId="1ED8ADEB" w14:textId="77777777" w:rsidR="001213FC" w:rsidRPr="0064118F" w:rsidRDefault="001213FC" w:rsidP="00EA417A">
            <w:pPr>
              <w:jc w:val="both"/>
              <w:rPr>
                <w:rFonts w:ascii="Times New Roman" w:hAnsi="Times New Roman" w:cs="Times New Roman"/>
                <w:szCs w:val="24"/>
              </w:rPr>
            </w:pPr>
            <w:r w:rsidRPr="0028181B">
              <w:rPr>
                <w:rFonts w:ascii="Times New Roman" w:hAnsi="Times New Roman" w:cs="Times New Roman"/>
                <w:szCs w:val="24"/>
              </w:rPr>
              <w:t>Varignon's theorem is used to find ________</w:t>
            </w:r>
          </w:p>
        </w:tc>
      </w:tr>
      <w:tr w:rsidR="001213FC" w:rsidRPr="0064118F" w14:paraId="4D4C421F" w14:textId="77777777" w:rsidTr="001213FC">
        <w:tc>
          <w:tcPr>
            <w:tcW w:w="1345" w:type="dxa"/>
          </w:tcPr>
          <w:p w14:paraId="5E74679C" w14:textId="77777777" w:rsidR="001213FC" w:rsidRPr="0064118F" w:rsidRDefault="001213FC" w:rsidP="00EA417A">
            <w:pPr>
              <w:jc w:val="center"/>
              <w:rPr>
                <w:rFonts w:ascii="Times New Roman" w:hAnsi="Times New Roman" w:cs="Times New Roman"/>
                <w:szCs w:val="24"/>
              </w:rPr>
            </w:pPr>
            <w:r w:rsidRPr="0064118F">
              <w:rPr>
                <w:rFonts w:ascii="Times New Roman" w:hAnsi="Times New Roman" w:cs="Times New Roman"/>
                <w:szCs w:val="24"/>
              </w:rPr>
              <w:t>Option A:</w:t>
            </w:r>
          </w:p>
        </w:tc>
        <w:tc>
          <w:tcPr>
            <w:tcW w:w="8120" w:type="dxa"/>
          </w:tcPr>
          <w:p w14:paraId="32B7B94B" w14:textId="77777777" w:rsidR="001213FC" w:rsidRPr="0064118F" w:rsidRDefault="001213FC" w:rsidP="00EA417A">
            <w:pPr>
              <w:jc w:val="both"/>
              <w:rPr>
                <w:rFonts w:ascii="Times New Roman" w:hAnsi="Times New Roman" w:cs="Times New Roman"/>
                <w:szCs w:val="24"/>
              </w:rPr>
            </w:pPr>
            <w:r w:rsidRPr="0028181B">
              <w:rPr>
                <w:rFonts w:ascii="Times New Roman" w:hAnsi="Times New Roman" w:cs="Times New Roman"/>
                <w:szCs w:val="24"/>
              </w:rPr>
              <w:t>direction of resultant force</w:t>
            </w:r>
          </w:p>
        </w:tc>
      </w:tr>
      <w:tr w:rsidR="001213FC" w:rsidRPr="0064118F" w14:paraId="7B983D0F" w14:textId="77777777" w:rsidTr="001213FC">
        <w:tc>
          <w:tcPr>
            <w:tcW w:w="1345" w:type="dxa"/>
          </w:tcPr>
          <w:p w14:paraId="01916ADE" w14:textId="77777777" w:rsidR="001213FC" w:rsidRPr="0064118F" w:rsidRDefault="001213FC" w:rsidP="00EA417A">
            <w:pPr>
              <w:jc w:val="center"/>
              <w:rPr>
                <w:rFonts w:ascii="Times New Roman" w:hAnsi="Times New Roman" w:cs="Times New Roman"/>
                <w:szCs w:val="24"/>
              </w:rPr>
            </w:pPr>
            <w:r w:rsidRPr="0064118F">
              <w:rPr>
                <w:rFonts w:ascii="Times New Roman" w:hAnsi="Times New Roman" w:cs="Times New Roman"/>
                <w:szCs w:val="24"/>
              </w:rPr>
              <w:lastRenderedPageBreak/>
              <w:t>Option B:</w:t>
            </w:r>
          </w:p>
        </w:tc>
        <w:tc>
          <w:tcPr>
            <w:tcW w:w="8120" w:type="dxa"/>
          </w:tcPr>
          <w:p w14:paraId="42BD84B0" w14:textId="77777777" w:rsidR="001213FC" w:rsidRPr="00D357A0" w:rsidRDefault="001213FC" w:rsidP="00EA417A">
            <w:pPr>
              <w:jc w:val="both"/>
              <w:rPr>
                <w:rFonts w:ascii="Times New Roman" w:hAnsi="Times New Roman" w:cs="Times New Roman"/>
                <w:szCs w:val="24"/>
              </w:rPr>
            </w:pPr>
            <w:r w:rsidRPr="00D357A0">
              <w:rPr>
                <w:rFonts w:ascii="Times New Roman" w:hAnsi="Times New Roman" w:cs="Times New Roman"/>
                <w:szCs w:val="24"/>
              </w:rPr>
              <w:t>location of resultant force</w:t>
            </w:r>
          </w:p>
        </w:tc>
      </w:tr>
      <w:tr w:rsidR="001213FC" w:rsidRPr="0064118F" w14:paraId="3BD6AAFE" w14:textId="77777777" w:rsidTr="001213FC">
        <w:tc>
          <w:tcPr>
            <w:tcW w:w="1345" w:type="dxa"/>
          </w:tcPr>
          <w:p w14:paraId="1A6B6E0D" w14:textId="77777777" w:rsidR="001213FC" w:rsidRPr="0064118F" w:rsidRDefault="001213FC" w:rsidP="00EA417A">
            <w:pPr>
              <w:jc w:val="center"/>
              <w:rPr>
                <w:rFonts w:ascii="Times New Roman" w:hAnsi="Times New Roman" w:cs="Times New Roman"/>
                <w:szCs w:val="24"/>
              </w:rPr>
            </w:pPr>
            <w:r w:rsidRPr="0064118F">
              <w:rPr>
                <w:rFonts w:ascii="Times New Roman" w:hAnsi="Times New Roman" w:cs="Times New Roman"/>
                <w:szCs w:val="24"/>
              </w:rPr>
              <w:t>Option C:</w:t>
            </w:r>
          </w:p>
        </w:tc>
        <w:tc>
          <w:tcPr>
            <w:tcW w:w="8120" w:type="dxa"/>
          </w:tcPr>
          <w:p w14:paraId="2669971B" w14:textId="77777777" w:rsidR="001213FC" w:rsidRPr="0064118F" w:rsidRDefault="001213FC" w:rsidP="00EA417A">
            <w:pPr>
              <w:jc w:val="both"/>
              <w:rPr>
                <w:rFonts w:ascii="Times New Roman" w:hAnsi="Times New Roman" w:cs="Times New Roman"/>
                <w:szCs w:val="24"/>
              </w:rPr>
            </w:pPr>
            <w:r w:rsidRPr="0028181B">
              <w:rPr>
                <w:rFonts w:ascii="Times New Roman" w:hAnsi="Times New Roman" w:cs="Times New Roman"/>
                <w:szCs w:val="24"/>
              </w:rPr>
              <w:t>magnitude of resultant force</w:t>
            </w:r>
          </w:p>
        </w:tc>
      </w:tr>
      <w:tr w:rsidR="001213FC" w:rsidRPr="0064118F" w14:paraId="1F8C243F" w14:textId="77777777" w:rsidTr="001213FC">
        <w:tc>
          <w:tcPr>
            <w:tcW w:w="1345" w:type="dxa"/>
          </w:tcPr>
          <w:p w14:paraId="356AB75A" w14:textId="77777777" w:rsidR="001213FC" w:rsidRPr="0064118F" w:rsidRDefault="001213FC" w:rsidP="00EA417A">
            <w:pPr>
              <w:jc w:val="center"/>
              <w:rPr>
                <w:rFonts w:ascii="Times New Roman" w:hAnsi="Times New Roman" w:cs="Times New Roman"/>
                <w:szCs w:val="24"/>
              </w:rPr>
            </w:pPr>
            <w:r w:rsidRPr="0064118F">
              <w:rPr>
                <w:rFonts w:ascii="Times New Roman" w:hAnsi="Times New Roman" w:cs="Times New Roman"/>
                <w:szCs w:val="24"/>
              </w:rPr>
              <w:t>Option D:</w:t>
            </w:r>
          </w:p>
        </w:tc>
        <w:tc>
          <w:tcPr>
            <w:tcW w:w="8120" w:type="dxa"/>
          </w:tcPr>
          <w:p w14:paraId="5A08D2CF" w14:textId="77777777" w:rsidR="001213FC" w:rsidRPr="0064118F" w:rsidRDefault="001213FC" w:rsidP="00EA417A">
            <w:pPr>
              <w:jc w:val="both"/>
              <w:rPr>
                <w:rFonts w:ascii="Times New Roman" w:hAnsi="Times New Roman" w:cs="Times New Roman"/>
                <w:szCs w:val="24"/>
              </w:rPr>
            </w:pPr>
            <w:r w:rsidRPr="0028181B">
              <w:rPr>
                <w:rFonts w:ascii="Times New Roman" w:hAnsi="Times New Roman" w:cs="Times New Roman"/>
                <w:szCs w:val="24"/>
              </w:rPr>
              <w:t>nature of resultant force</w:t>
            </w:r>
          </w:p>
        </w:tc>
      </w:tr>
      <w:tr w:rsidR="001213FC" w:rsidRPr="0064118F" w14:paraId="6C23CBD1" w14:textId="77777777" w:rsidTr="001213FC">
        <w:tc>
          <w:tcPr>
            <w:tcW w:w="1345" w:type="dxa"/>
          </w:tcPr>
          <w:p w14:paraId="5E573E94" w14:textId="77777777" w:rsidR="001213FC" w:rsidRPr="0064118F" w:rsidRDefault="001213FC" w:rsidP="00EA417A">
            <w:pPr>
              <w:jc w:val="center"/>
              <w:rPr>
                <w:rFonts w:ascii="Times New Roman" w:hAnsi="Times New Roman" w:cs="Times New Roman"/>
                <w:szCs w:val="24"/>
              </w:rPr>
            </w:pPr>
          </w:p>
        </w:tc>
        <w:tc>
          <w:tcPr>
            <w:tcW w:w="8120" w:type="dxa"/>
          </w:tcPr>
          <w:p w14:paraId="5408AEB9" w14:textId="77777777" w:rsidR="001213FC" w:rsidRPr="0064118F" w:rsidRDefault="001213FC" w:rsidP="00EA417A">
            <w:pPr>
              <w:jc w:val="both"/>
              <w:rPr>
                <w:rFonts w:ascii="Times New Roman" w:hAnsi="Times New Roman" w:cs="Times New Roman"/>
                <w:szCs w:val="24"/>
              </w:rPr>
            </w:pPr>
          </w:p>
        </w:tc>
      </w:tr>
      <w:tr w:rsidR="001213FC" w:rsidRPr="0064118F" w14:paraId="26E00036" w14:textId="77777777" w:rsidTr="001213FC">
        <w:tc>
          <w:tcPr>
            <w:tcW w:w="1345" w:type="dxa"/>
          </w:tcPr>
          <w:p w14:paraId="344EFE3F" w14:textId="4DAE75C5" w:rsidR="001213FC" w:rsidRPr="0064118F" w:rsidRDefault="001213FC" w:rsidP="00EA417A">
            <w:pPr>
              <w:jc w:val="center"/>
              <w:rPr>
                <w:rFonts w:ascii="Times New Roman" w:hAnsi="Times New Roman" w:cs="Times New Roman"/>
                <w:szCs w:val="24"/>
              </w:rPr>
            </w:pPr>
            <w:r>
              <w:rPr>
                <w:rFonts w:ascii="Times New Roman" w:hAnsi="Times New Roman" w:cs="Times New Roman"/>
                <w:szCs w:val="24"/>
              </w:rPr>
              <w:t>1</w:t>
            </w:r>
            <w:r w:rsidRPr="0064118F">
              <w:rPr>
                <w:rFonts w:ascii="Times New Roman" w:hAnsi="Times New Roman" w:cs="Times New Roman"/>
                <w:szCs w:val="24"/>
              </w:rPr>
              <w:t>4.</w:t>
            </w:r>
          </w:p>
        </w:tc>
        <w:tc>
          <w:tcPr>
            <w:tcW w:w="8120" w:type="dxa"/>
          </w:tcPr>
          <w:p w14:paraId="557C9153" w14:textId="77777777" w:rsidR="001213FC" w:rsidRPr="0064118F" w:rsidRDefault="001213FC" w:rsidP="00EA417A">
            <w:pPr>
              <w:jc w:val="both"/>
              <w:rPr>
                <w:rFonts w:ascii="Times New Roman" w:hAnsi="Times New Roman" w:cs="Times New Roman"/>
                <w:szCs w:val="24"/>
              </w:rPr>
            </w:pPr>
            <w:r w:rsidRPr="00964DE5">
              <w:rPr>
                <w:rFonts w:ascii="Times New Roman" w:hAnsi="Times New Roman" w:cs="Times New Roman"/>
                <w:szCs w:val="24"/>
              </w:rPr>
              <w:t>If an object is dropped from the top of a building and it reaches the ground at t = 4 s , then the height of the building is (ignoring air resistance) (g = 9.8 m</w:t>
            </w:r>
            <w:r>
              <w:rPr>
                <w:rFonts w:ascii="Times New Roman" w:hAnsi="Times New Roman" w:cs="Times New Roman"/>
                <w:szCs w:val="24"/>
              </w:rPr>
              <w:t>/</w:t>
            </w:r>
            <w:r w:rsidRPr="00964DE5">
              <w:rPr>
                <w:rFonts w:ascii="Times New Roman" w:hAnsi="Times New Roman" w:cs="Times New Roman"/>
                <w:szCs w:val="24"/>
              </w:rPr>
              <w:t>s</w:t>
            </w:r>
            <w:r w:rsidRPr="00964DE5">
              <w:rPr>
                <w:rFonts w:ascii="Times New Roman" w:hAnsi="Times New Roman" w:cs="Times New Roman"/>
                <w:szCs w:val="24"/>
                <w:vertAlign w:val="superscript"/>
              </w:rPr>
              <w:t>2</w:t>
            </w:r>
            <w:r w:rsidRPr="00964DE5">
              <w:rPr>
                <w:rFonts w:ascii="Times New Roman" w:hAnsi="Times New Roman" w:cs="Times New Roman"/>
                <w:szCs w:val="24"/>
              </w:rPr>
              <w:t>)</w:t>
            </w:r>
          </w:p>
        </w:tc>
      </w:tr>
      <w:tr w:rsidR="001213FC" w:rsidRPr="0064118F" w14:paraId="22880781" w14:textId="77777777" w:rsidTr="001213FC">
        <w:tc>
          <w:tcPr>
            <w:tcW w:w="1345" w:type="dxa"/>
          </w:tcPr>
          <w:p w14:paraId="7A74D009" w14:textId="77777777" w:rsidR="001213FC" w:rsidRPr="0064118F" w:rsidRDefault="001213FC" w:rsidP="00EA417A">
            <w:pPr>
              <w:jc w:val="center"/>
              <w:rPr>
                <w:rFonts w:ascii="Times New Roman" w:hAnsi="Times New Roman" w:cs="Times New Roman"/>
                <w:szCs w:val="24"/>
              </w:rPr>
            </w:pPr>
            <w:r w:rsidRPr="0064118F">
              <w:rPr>
                <w:rFonts w:ascii="Times New Roman" w:hAnsi="Times New Roman" w:cs="Times New Roman"/>
                <w:szCs w:val="24"/>
              </w:rPr>
              <w:t>Option A:</w:t>
            </w:r>
          </w:p>
        </w:tc>
        <w:tc>
          <w:tcPr>
            <w:tcW w:w="8120" w:type="dxa"/>
          </w:tcPr>
          <w:p w14:paraId="6E5DE0DA" w14:textId="77777777" w:rsidR="001213FC" w:rsidRPr="0064118F" w:rsidRDefault="001213FC" w:rsidP="00EA417A">
            <w:pPr>
              <w:jc w:val="both"/>
              <w:rPr>
                <w:rFonts w:ascii="Times New Roman" w:hAnsi="Times New Roman" w:cs="Times New Roman"/>
                <w:szCs w:val="24"/>
              </w:rPr>
            </w:pPr>
            <w:r>
              <w:rPr>
                <w:rFonts w:ascii="Times New Roman" w:hAnsi="Times New Roman" w:cs="Times New Roman"/>
                <w:szCs w:val="24"/>
              </w:rPr>
              <w:t>77.3 m</w:t>
            </w:r>
          </w:p>
        </w:tc>
      </w:tr>
      <w:tr w:rsidR="001213FC" w:rsidRPr="0064118F" w14:paraId="3B9543F1" w14:textId="77777777" w:rsidTr="001213FC">
        <w:tc>
          <w:tcPr>
            <w:tcW w:w="1345" w:type="dxa"/>
          </w:tcPr>
          <w:p w14:paraId="5794A086" w14:textId="77777777" w:rsidR="001213FC" w:rsidRPr="0064118F" w:rsidRDefault="001213FC" w:rsidP="00EA417A">
            <w:pPr>
              <w:jc w:val="center"/>
              <w:rPr>
                <w:rFonts w:ascii="Times New Roman" w:hAnsi="Times New Roman" w:cs="Times New Roman"/>
                <w:szCs w:val="24"/>
              </w:rPr>
            </w:pPr>
            <w:r w:rsidRPr="0064118F">
              <w:rPr>
                <w:rFonts w:ascii="Times New Roman" w:hAnsi="Times New Roman" w:cs="Times New Roman"/>
                <w:szCs w:val="24"/>
              </w:rPr>
              <w:t>Option B:</w:t>
            </w:r>
          </w:p>
        </w:tc>
        <w:tc>
          <w:tcPr>
            <w:tcW w:w="8120" w:type="dxa"/>
          </w:tcPr>
          <w:p w14:paraId="7BDF2B83" w14:textId="77777777" w:rsidR="001213FC" w:rsidRPr="0064118F" w:rsidRDefault="001213FC" w:rsidP="00EA417A">
            <w:pPr>
              <w:jc w:val="both"/>
              <w:rPr>
                <w:rFonts w:ascii="Times New Roman" w:hAnsi="Times New Roman" w:cs="Times New Roman"/>
                <w:szCs w:val="24"/>
              </w:rPr>
            </w:pPr>
            <w:r>
              <w:rPr>
                <w:rFonts w:ascii="Times New Roman" w:hAnsi="Times New Roman" w:cs="Times New Roman"/>
                <w:szCs w:val="24"/>
              </w:rPr>
              <w:t>80.5 m</w:t>
            </w:r>
          </w:p>
        </w:tc>
      </w:tr>
      <w:tr w:rsidR="001213FC" w:rsidRPr="0064118F" w14:paraId="7ED2A9F8" w14:textId="77777777" w:rsidTr="001213FC">
        <w:tc>
          <w:tcPr>
            <w:tcW w:w="1345" w:type="dxa"/>
          </w:tcPr>
          <w:p w14:paraId="685C380F" w14:textId="77777777" w:rsidR="001213FC" w:rsidRPr="0064118F" w:rsidRDefault="001213FC" w:rsidP="00EA417A">
            <w:pPr>
              <w:jc w:val="center"/>
              <w:rPr>
                <w:rFonts w:ascii="Times New Roman" w:hAnsi="Times New Roman" w:cs="Times New Roman"/>
                <w:szCs w:val="24"/>
              </w:rPr>
            </w:pPr>
            <w:r w:rsidRPr="0064118F">
              <w:rPr>
                <w:rFonts w:ascii="Times New Roman" w:hAnsi="Times New Roman" w:cs="Times New Roman"/>
                <w:szCs w:val="24"/>
              </w:rPr>
              <w:t>Option C:</w:t>
            </w:r>
          </w:p>
        </w:tc>
        <w:tc>
          <w:tcPr>
            <w:tcW w:w="8120" w:type="dxa"/>
          </w:tcPr>
          <w:p w14:paraId="34DF8A8A" w14:textId="77777777" w:rsidR="001213FC" w:rsidRPr="0064118F" w:rsidRDefault="001213FC" w:rsidP="00EA417A">
            <w:pPr>
              <w:jc w:val="both"/>
              <w:rPr>
                <w:rFonts w:ascii="Times New Roman" w:hAnsi="Times New Roman" w:cs="Times New Roman"/>
                <w:szCs w:val="24"/>
              </w:rPr>
            </w:pPr>
            <w:r>
              <w:rPr>
                <w:rFonts w:ascii="Times New Roman" w:hAnsi="Times New Roman" w:cs="Times New Roman"/>
                <w:szCs w:val="24"/>
              </w:rPr>
              <w:t>79.2 m</w:t>
            </w:r>
          </w:p>
        </w:tc>
      </w:tr>
      <w:tr w:rsidR="001213FC" w:rsidRPr="0064118F" w14:paraId="2955D548" w14:textId="77777777" w:rsidTr="001213FC">
        <w:tc>
          <w:tcPr>
            <w:tcW w:w="1345" w:type="dxa"/>
          </w:tcPr>
          <w:p w14:paraId="72CF8720" w14:textId="77777777" w:rsidR="001213FC" w:rsidRPr="0064118F" w:rsidRDefault="001213FC" w:rsidP="00EA417A">
            <w:pPr>
              <w:jc w:val="center"/>
              <w:rPr>
                <w:rFonts w:ascii="Times New Roman" w:hAnsi="Times New Roman" w:cs="Times New Roman"/>
                <w:szCs w:val="24"/>
              </w:rPr>
            </w:pPr>
            <w:r w:rsidRPr="0064118F">
              <w:rPr>
                <w:rFonts w:ascii="Times New Roman" w:hAnsi="Times New Roman" w:cs="Times New Roman"/>
                <w:szCs w:val="24"/>
              </w:rPr>
              <w:t>Option D:</w:t>
            </w:r>
          </w:p>
        </w:tc>
        <w:tc>
          <w:tcPr>
            <w:tcW w:w="8120" w:type="dxa"/>
          </w:tcPr>
          <w:p w14:paraId="1E7FD688" w14:textId="77777777" w:rsidR="001213FC" w:rsidRPr="00D357A0" w:rsidRDefault="001213FC" w:rsidP="00EA417A">
            <w:pPr>
              <w:jc w:val="both"/>
              <w:rPr>
                <w:rFonts w:ascii="Times New Roman" w:hAnsi="Times New Roman" w:cs="Times New Roman"/>
                <w:szCs w:val="24"/>
              </w:rPr>
            </w:pPr>
            <w:r w:rsidRPr="00D357A0">
              <w:rPr>
                <w:rFonts w:ascii="Times New Roman" w:hAnsi="Times New Roman" w:cs="Times New Roman"/>
                <w:szCs w:val="24"/>
              </w:rPr>
              <w:t>78.4 m</w:t>
            </w:r>
          </w:p>
        </w:tc>
      </w:tr>
      <w:tr w:rsidR="001213FC" w:rsidRPr="0064118F" w14:paraId="036AF082" w14:textId="77777777" w:rsidTr="001213FC">
        <w:tc>
          <w:tcPr>
            <w:tcW w:w="1345" w:type="dxa"/>
          </w:tcPr>
          <w:p w14:paraId="5CE3F5A2" w14:textId="77777777" w:rsidR="001213FC" w:rsidRPr="0064118F" w:rsidRDefault="001213FC" w:rsidP="00EA417A">
            <w:pPr>
              <w:jc w:val="center"/>
              <w:rPr>
                <w:rFonts w:ascii="Times New Roman" w:hAnsi="Times New Roman" w:cs="Times New Roman"/>
                <w:szCs w:val="24"/>
              </w:rPr>
            </w:pPr>
          </w:p>
        </w:tc>
        <w:tc>
          <w:tcPr>
            <w:tcW w:w="8120" w:type="dxa"/>
          </w:tcPr>
          <w:p w14:paraId="305336D2" w14:textId="77777777" w:rsidR="001213FC" w:rsidRPr="0064118F" w:rsidRDefault="001213FC" w:rsidP="00EA417A">
            <w:pPr>
              <w:jc w:val="both"/>
              <w:rPr>
                <w:rFonts w:ascii="Times New Roman" w:hAnsi="Times New Roman" w:cs="Times New Roman"/>
                <w:szCs w:val="24"/>
              </w:rPr>
            </w:pPr>
          </w:p>
        </w:tc>
      </w:tr>
      <w:tr w:rsidR="001213FC" w:rsidRPr="0064118F" w14:paraId="7A8E4541" w14:textId="77777777" w:rsidTr="001213FC">
        <w:tc>
          <w:tcPr>
            <w:tcW w:w="1345" w:type="dxa"/>
          </w:tcPr>
          <w:p w14:paraId="38995304" w14:textId="4F9B0ED8" w:rsidR="001213FC" w:rsidRPr="0064118F" w:rsidRDefault="001213FC" w:rsidP="00EA417A">
            <w:pPr>
              <w:jc w:val="center"/>
              <w:rPr>
                <w:rFonts w:ascii="Times New Roman" w:hAnsi="Times New Roman" w:cs="Times New Roman"/>
                <w:szCs w:val="24"/>
              </w:rPr>
            </w:pPr>
            <w:r>
              <w:rPr>
                <w:rFonts w:ascii="Times New Roman" w:hAnsi="Times New Roman" w:cs="Times New Roman"/>
                <w:szCs w:val="24"/>
              </w:rPr>
              <w:t>1</w:t>
            </w:r>
            <w:r w:rsidRPr="0064118F">
              <w:rPr>
                <w:rFonts w:ascii="Times New Roman" w:hAnsi="Times New Roman" w:cs="Times New Roman"/>
                <w:szCs w:val="24"/>
              </w:rPr>
              <w:t>5.</w:t>
            </w:r>
          </w:p>
        </w:tc>
        <w:tc>
          <w:tcPr>
            <w:tcW w:w="8120" w:type="dxa"/>
          </w:tcPr>
          <w:p w14:paraId="6D12853C" w14:textId="77777777" w:rsidR="001213FC" w:rsidRPr="008B6B70" w:rsidRDefault="001213FC" w:rsidP="00EA417A">
            <w:pPr>
              <w:jc w:val="both"/>
              <w:rPr>
                <w:rFonts w:ascii="Times New Roman" w:hAnsi="Times New Roman" w:cs="Times New Roman"/>
                <w:szCs w:val="24"/>
              </w:rPr>
            </w:pPr>
            <w:r w:rsidRPr="008B6B70">
              <w:rPr>
                <w:rFonts w:ascii="Times New Roman" w:hAnsi="Times New Roman" w:cs="Times New Roman"/>
                <w:szCs w:val="24"/>
              </w:rPr>
              <w:t>During a test, the car moves in a straight line such that for a short time its velocity is defined by v =(9t</w:t>
            </w:r>
            <w:r w:rsidRPr="008B6B70">
              <w:rPr>
                <w:rFonts w:ascii="Times New Roman" w:hAnsi="Times New Roman" w:cs="Times New Roman"/>
                <w:szCs w:val="24"/>
                <w:vertAlign w:val="superscript"/>
              </w:rPr>
              <w:t>2</w:t>
            </w:r>
            <w:r w:rsidRPr="008B6B70">
              <w:rPr>
                <w:rFonts w:ascii="Times New Roman" w:hAnsi="Times New Roman" w:cs="Times New Roman"/>
                <w:szCs w:val="24"/>
              </w:rPr>
              <w:t xml:space="preserve"> + 2t) m/s where t is in seconds. Determine its position when t = 3 sec.</w:t>
            </w:r>
          </w:p>
        </w:tc>
      </w:tr>
      <w:tr w:rsidR="001213FC" w:rsidRPr="0064118F" w14:paraId="47355600" w14:textId="77777777" w:rsidTr="001213FC">
        <w:tc>
          <w:tcPr>
            <w:tcW w:w="1345" w:type="dxa"/>
          </w:tcPr>
          <w:p w14:paraId="3F03D58F" w14:textId="77777777" w:rsidR="001213FC" w:rsidRPr="0064118F" w:rsidRDefault="001213FC" w:rsidP="00EA417A">
            <w:pPr>
              <w:jc w:val="center"/>
              <w:rPr>
                <w:rFonts w:ascii="Times New Roman" w:hAnsi="Times New Roman" w:cs="Times New Roman"/>
                <w:szCs w:val="24"/>
              </w:rPr>
            </w:pPr>
            <w:r w:rsidRPr="0064118F">
              <w:rPr>
                <w:rFonts w:ascii="Times New Roman" w:hAnsi="Times New Roman" w:cs="Times New Roman"/>
                <w:szCs w:val="24"/>
              </w:rPr>
              <w:t>Option A:</w:t>
            </w:r>
          </w:p>
        </w:tc>
        <w:tc>
          <w:tcPr>
            <w:tcW w:w="8120" w:type="dxa"/>
          </w:tcPr>
          <w:p w14:paraId="1124AE09" w14:textId="77777777" w:rsidR="001213FC" w:rsidRPr="00630237" w:rsidRDefault="001213FC" w:rsidP="00EA417A">
            <w:pPr>
              <w:rPr>
                <w:rFonts w:ascii="Times New Roman" w:hAnsi="Times New Roman" w:cs="Times New Roman"/>
                <w:szCs w:val="24"/>
              </w:rPr>
            </w:pPr>
            <w:r>
              <w:rPr>
                <w:rFonts w:ascii="Times New Roman" w:hAnsi="Times New Roman" w:cs="Times New Roman"/>
                <w:szCs w:val="24"/>
              </w:rPr>
              <w:t>Position = 70 m</w:t>
            </w:r>
          </w:p>
        </w:tc>
      </w:tr>
      <w:tr w:rsidR="001213FC" w:rsidRPr="0064118F" w14:paraId="1D664572" w14:textId="77777777" w:rsidTr="001213FC">
        <w:tc>
          <w:tcPr>
            <w:tcW w:w="1345" w:type="dxa"/>
          </w:tcPr>
          <w:p w14:paraId="643129D2" w14:textId="77777777" w:rsidR="001213FC" w:rsidRPr="0064118F" w:rsidRDefault="001213FC" w:rsidP="00EA417A">
            <w:pPr>
              <w:jc w:val="center"/>
              <w:rPr>
                <w:rFonts w:ascii="Times New Roman" w:hAnsi="Times New Roman" w:cs="Times New Roman"/>
                <w:szCs w:val="24"/>
              </w:rPr>
            </w:pPr>
            <w:r w:rsidRPr="0064118F">
              <w:rPr>
                <w:rFonts w:ascii="Times New Roman" w:hAnsi="Times New Roman" w:cs="Times New Roman"/>
                <w:szCs w:val="24"/>
              </w:rPr>
              <w:t>Option B:</w:t>
            </w:r>
          </w:p>
        </w:tc>
        <w:tc>
          <w:tcPr>
            <w:tcW w:w="8120" w:type="dxa"/>
          </w:tcPr>
          <w:p w14:paraId="4D1E45BD" w14:textId="77777777" w:rsidR="001213FC" w:rsidRDefault="001213FC" w:rsidP="00EA417A">
            <w:r w:rsidRPr="00E67928">
              <w:rPr>
                <w:rFonts w:ascii="Times New Roman" w:hAnsi="Times New Roman" w:cs="Times New Roman"/>
                <w:szCs w:val="24"/>
              </w:rPr>
              <w:t xml:space="preserve">Position = </w:t>
            </w:r>
            <w:r>
              <w:rPr>
                <w:rFonts w:ascii="Times New Roman" w:hAnsi="Times New Roman" w:cs="Times New Roman"/>
                <w:szCs w:val="24"/>
              </w:rPr>
              <w:t>8</w:t>
            </w:r>
            <w:r w:rsidRPr="00E67928">
              <w:rPr>
                <w:rFonts w:ascii="Times New Roman" w:hAnsi="Times New Roman" w:cs="Times New Roman"/>
                <w:szCs w:val="24"/>
              </w:rPr>
              <w:t>0 m</w:t>
            </w:r>
          </w:p>
        </w:tc>
      </w:tr>
      <w:tr w:rsidR="001213FC" w:rsidRPr="0064118F" w14:paraId="5751A4AB" w14:textId="77777777" w:rsidTr="001213FC">
        <w:tc>
          <w:tcPr>
            <w:tcW w:w="1345" w:type="dxa"/>
          </w:tcPr>
          <w:p w14:paraId="7782DB76" w14:textId="77777777" w:rsidR="001213FC" w:rsidRPr="0064118F" w:rsidRDefault="001213FC" w:rsidP="00EA417A">
            <w:pPr>
              <w:jc w:val="center"/>
              <w:rPr>
                <w:rFonts w:ascii="Times New Roman" w:hAnsi="Times New Roman" w:cs="Times New Roman"/>
                <w:szCs w:val="24"/>
              </w:rPr>
            </w:pPr>
            <w:r w:rsidRPr="0064118F">
              <w:rPr>
                <w:rFonts w:ascii="Times New Roman" w:hAnsi="Times New Roman" w:cs="Times New Roman"/>
                <w:szCs w:val="24"/>
              </w:rPr>
              <w:t>Option C:</w:t>
            </w:r>
          </w:p>
        </w:tc>
        <w:tc>
          <w:tcPr>
            <w:tcW w:w="8120" w:type="dxa"/>
          </w:tcPr>
          <w:p w14:paraId="722A2EC8" w14:textId="77777777" w:rsidR="001213FC" w:rsidRDefault="001213FC" w:rsidP="00EA417A">
            <w:r w:rsidRPr="00E67928">
              <w:rPr>
                <w:rFonts w:ascii="Times New Roman" w:hAnsi="Times New Roman" w:cs="Times New Roman"/>
                <w:szCs w:val="24"/>
              </w:rPr>
              <w:t>Position = 90 m</w:t>
            </w:r>
          </w:p>
        </w:tc>
      </w:tr>
      <w:tr w:rsidR="001213FC" w:rsidRPr="0064118F" w14:paraId="7871545C" w14:textId="77777777" w:rsidTr="001213FC">
        <w:tc>
          <w:tcPr>
            <w:tcW w:w="1345" w:type="dxa"/>
          </w:tcPr>
          <w:p w14:paraId="72271141" w14:textId="77777777" w:rsidR="001213FC" w:rsidRPr="0064118F" w:rsidRDefault="001213FC" w:rsidP="00EA417A">
            <w:pPr>
              <w:jc w:val="center"/>
              <w:rPr>
                <w:rFonts w:ascii="Times New Roman" w:hAnsi="Times New Roman" w:cs="Times New Roman"/>
                <w:szCs w:val="24"/>
              </w:rPr>
            </w:pPr>
            <w:r w:rsidRPr="0064118F">
              <w:rPr>
                <w:rFonts w:ascii="Times New Roman" w:hAnsi="Times New Roman" w:cs="Times New Roman"/>
                <w:szCs w:val="24"/>
              </w:rPr>
              <w:t>Option D:</w:t>
            </w:r>
          </w:p>
        </w:tc>
        <w:tc>
          <w:tcPr>
            <w:tcW w:w="8120" w:type="dxa"/>
          </w:tcPr>
          <w:p w14:paraId="5FCDE259" w14:textId="77777777" w:rsidR="001213FC" w:rsidRDefault="001213FC" w:rsidP="00EA417A">
            <w:r w:rsidRPr="00E67928">
              <w:rPr>
                <w:rFonts w:ascii="Times New Roman" w:hAnsi="Times New Roman" w:cs="Times New Roman"/>
                <w:szCs w:val="24"/>
              </w:rPr>
              <w:t xml:space="preserve">Position = </w:t>
            </w:r>
            <w:r>
              <w:rPr>
                <w:rFonts w:ascii="Times New Roman" w:hAnsi="Times New Roman" w:cs="Times New Roman"/>
                <w:szCs w:val="24"/>
              </w:rPr>
              <w:t>10</w:t>
            </w:r>
            <w:r w:rsidRPr="00E67928">
              <w:rPr>
                <w:rFonts w:ascii="Times New Roman" w:hAnsi="Times New Roman" w:cs="Times New Roman"/>
                <w:szCs w:val="24"/>
              </w:rPr>
              <w:t>0 m</w:t>
            </w:r>
          </w:p>
        </w:tc>
      </w:tr>
      <w:tr w:rsidR="001213FC" w:rsidRPr="0064118F" w14:paraId="252A69C7" w14:textId="77777777" w:rsidTr="001213FC">
        <w:tc>
          <w:tcPr>
            <w:tcW w:w="1345" w:type="dxa"/>
          </w:tcPr>
          <w:p w14:paraId="2EBE3A12" w14:textId="77777777" w:rsidR="001213FC" w:rsidRPr="0064118F" w:rsidRDefault="001213FC" w:rsidP="00EA417A">
            <w:pPr>
              <w:jc w:val="center"/>
              <w:rPr>
                <w:rFonts w:ascii="Times New Roman" w:hAnsi="Times New Roman" w:cs="Times New Roman"/>
                <w:szCs w:val="24"/>
              </w:rPr>
            </w:pPr>
          </w:p>
        </w:tc>
        <w:tc>
          <w:tcPr>
            <w:tcW w:w="8120" w:type="dxa"/>
          </w:tcPr>
          <w:p w14:paraId="52C686B3" w14:textId="77777777" w:rsidR="001213FC" w:rsidRPr="0064118F" w:rsidRDefault="001213FC" w:rsidP="00EA417A">
            <w:pPr>
              <w:jc w:val="both"/>
              <w:rPr>
                <w:rFonts w:ascii="Times New Roman" w:hAnsi="Times New Roman" w:cs="Times New Roman"/>
                <w:szCs w:val="24"/>
              </w:rPr>
            </w:pPr>
          </w:p>
        </w:tc>
      </w:tr>
      <w:tr w:rsidR="001213FC" w:rsidRPr="0064118F" w14:paraId="044ACA4A" w14:textId="77777777" w:rsidTr="001213FC">
        <w:tc>
          <w:tcPr>
            <w:tcW w:w="1345" w:type="dxa"/>
          </w:tcPr>
          <w:p w14:paraId="6728CE95" w14:textId="430B0310" w:rsidR="001213FC" w:rsidRPr="0064118F" w:rsidRDefault="001213FC" w:rsidP="00EA417A">
            <w:pPr>
              <w:jc w:val="center"/>
              <w:rPr>
                <w:rFonts w:ascii="Times New Roman" w:hAnsi="Times New Roman" w:cs="Times New Roman"/>
                <w:szCs w:val="24"/>
              </w:rPr>
            </w:pPr>
            <w:r>
              <w:rPr>
                <w:rFonts w:ascii="Times New Roman" w:hAnsi="Times New Roman" w:cs="Times New Roman"/>
                <w:szCs w:val="24"/>
              </w:rPr>
              <w:t>1</w:t>
            </w:r>
            <w:r w:rsidRPr="0064118F">
              <w:rPr>
                <w:rFonts w:ascii="Times New Roman" w:hAnsi="Times New Roman" w:cs="Times New Roman"/>
                <w:szCs w:val="24"/>
              </w:rPr>
              <w:t>6.</w:t>
            </w:r>
          </w:p>
        </w:tc>
        <w:tc>
          <w:tcPr>
            <w:tcW w:w="8120" w:type="dxa"/>
          </w:tcPr>
          <w:p w14:paraId="238A1B6C" w14:textId="77777777" w:rsidR="001213FC" w:rsidRPr="0064118F" w:rsidRDefault="001213FC" w:rsidP="00EA417A">
            <w:pPr>
              <w:jc w:val="both"/>
              <w:rPr>
                <w:rFonts w:ascii="Times New Roman" w:hAnsi="Times New Roman" w:cs="Times New Roman"/>
                <w:szCs w:val="24"/>
              </w:rPr>
            </w:pPr>
            <w:r w:rsidRPr="00595E08">
              <w:rPr>
                <w:rFonts w:ascii="Times New Roman" w:hAnsi="Times New Roman" w:cs="Times New Roman"/>
                <w:szCs w:val="24"/>
              </w:rPr>
              <w:t xml:space="preserve">Forces of magnitudes 100N, 200N and 300 N act along the slides BC, CA, AB </w:t>
            </w:r>
            <w:r>
              <w:rPr>
                <w:rFonts w:ascii="Times New Roman" w:hAnsi="Times New Roman" w:cs="Times New Roman"/>
                <w:szCs w:val="24"/>
              </w:rPr>
              <w:t>of an equilateral triangle of s</w:t>
            </w:r>
            <w:r w:rsidRPr="00595E08">
              <w:rPr>
                <w:rFonts w:ascii="Times New Roman" w:hAnsi="Times New Roman" w:cs="Times New Roman"/>
                <w:szCs w:val="24"/>
              </w:rPr>
              <w:t xml:space="preserve">ide </w:t>
            </w:r>
            <w:r>
              <w:rPr>
                <w:rFonts w:ascii="Times New Roman" w:hAnsi="Times New Roman" w:cs="Times New Roman"/>
                <w:szCs w:val="24"/>
              </w:rPr>
              <w:t>20 mm</w:t>
            </w:r>
            <w:r w:rsidRPr="00595E08">
              <w:rPr>
                <w:rFonts w:ascii="Times New Roman" w:hAnsi="Times New Roman" w:cs="Times New Roman"/>
                <w:szCs w:val="24"/>
              </w:rPr>
              <w:t xml:space="preserve">. </w:t>
            </w:r>
            <w:r>
              <w:rPr>
                <w:rFonts w:ascii="Times New Roman" w:hAnsi="Times New Roman" w:cs="Times New Roman"/>
                <w:szCs w:val="24"/>
              </w:rPr>
              <w:t>what is</w:t>
            </w:r>
            <w:r w:rsidRPr="00595E08">
              <w:rPr>
                <w:rFonts w:ascii="Times New Roman" w:hAnsi="Times New Roman" w:cs="Times New Roman"/>
                <w:szCs w:val="24"/>
              </w:rPr>
              <w:t xml:space="preserve"> the moment of the resultant about A. </w:t>
            </w:r>
          </w:p>
        </w:tc>
      </w:tr>
      <w:tr w:rsidR="001213FC" w:rsidRPr="0064118F" w14:paraId="0141A6AB" w14:textId="77777777" w:rsidTr="001213FC">
        <w:tc>
          <w:tcPr>
            <w:tcW w:w="1345" w:type="dxa"/>
          </w:tcPr>
          <w:p w14:paraId="443F3A5F" w14:textId="77777777" w:rsidR="001213FC" w:rsidRPr="0064118F" w:rsidRDefault="001213FC" w:rsidP="00EA417A">
            <w:pPr>
              <w:jc w:val="center"/>
              <w:rPr>
                <w:rFonts w:ascii="Times New Roman" w:hAnsi="Times New Roman" w:cs="Times New Roman"/>
                <w:szCs w:val="24"/>
              </w:rPr>
            </w:pPr>
            <w:r w:rsidRPr="0064118F">
              <w:rPr>
                <w:rFonts w:ascii="Times New Roman" w:hAnsi="Times New Roman" w:cs="Times New Roman"/>
                <w:szCs w:val="24"/>
              </w:rPr>
              <w:t>Option A:</w:t>
            </w:r>
          </w:p>
        </w:tc>
        <w:tc>
          <w:tcPr>
            <w:tcW w:w="8120" w:type="dxa"/>
          </w:tcPr>
          <w:p w14:paraId="48AF1EE9" w14:textId="77777777" w:rsidR="001213FC" w:rsidRPr="0064118F" w:rsidRDefault="001213FC" w:rsidP="00EA417A">
            <w:pPr>
              <w:jc w:val="both"/>
              <w:rPr>
                <w:rFonts w:ascii="Times New Roman" w:hAnsi="Times New Roman" w:cs="Times New Roman"/>
                <w:szCs w:val="24"/>
              </w:rPr>
            </w:pPr>
            <w:r>
              <w:rPr>
                <w:rFonts w:ascii="Times New Roman" w:hAnsi="Times New Roman" w:cs="Times New Roman"/>
                <w:szCs w:val="24"/>
              </w:rPr>
              <w:t>600</w:t>
            </w:r>
            <m:oMath>
              <m:r>
                <w:rPr>
                  <w:rFonts w:ascii="Cambria Math" w:hAnsi="Cambria Math" w:cs="Times New Roman"/>
                  <w:szCs w:val="24"/>
                </w:rPr>
                <m:t>√3</m:t>
              </m:r>
            </m:oMath>
            <w:r>
              <w:rPr>
                <w:rFonts w:ascii="Times New Roman" w:hAnsi="Times New Roman" w:cs="Times New Roman"/>
                <w:szCs w:val="24"/>
              </w:rPr>
              <w:t xml:space="preserve"> N</w:t>
            </w:r>
          </w:p>
        </w:tc>
      </w:tr>
      <w:tr w:rsidR="001213FC" w:rsidRPr="0064118F" w14:paraId="55A68125" w14:textId="77777777" w:rsidTr="001213FC">
        <w:tc>
          <w:tcPr>
            <w:tcW w:w="1345" w:type="dxa"/>
          </w:tcPr>
          <w:p w14:paraId="4EA38F50" w14:textId="77777777" w:rsidR="001213FC" w:rsidRPr="0064118F" w:rsidRDefault="001213FC" w:rsidP="00EA417A">
            <w:pPr>
              <w:jc w:val="center"/>
              <w:rPr>
                <w:rFonts w:ascii="Times New Roman" w:hAnsi="Times New Roman" w:cs="Times New Roman"/>
                <w:szCs w:val="24"/>
              </w:rPr>
            </w:pPr>
            <w:r w:rsidRPr="0064118F">
              <w:rPr>
                <w:rFonts w:ascii="Times New Roman" w:hAnsi="Times New Roman" w:cs="Times New Roman"/>
                <w:szCs w:val="24"/>
              </w:rPr>
              <w:t>Option B:</w:t>
            </w:r>
          </w:p>
        </w:tc>
        <w:tc>
          <w:tcPr>
            <w:tcW w:w="8120" w:type="dxa"/>
          </w:tcPr>
          <w:p w14:paraId="73BDDBCF" w14:textId="77777777" w:rsidR="001213FC" w:rsidRPr="00D357A0" w:rsidRDefault="001213FC" w:rsidP="00EA417A">
            <w:pPr>
              <w:jc w:val="both"/>
              <w:rPr>
                <w:rFonts w:ascii="Times New Roman" w:hAnsi="Times New Roman" w:cs="Times New Roman"/>
                <w:szCs w:val="24"/>
              </w:rPr>
            </w:pPr>
            <w:r>
              <w:rPr>
                <w:rFonts w:ascii="Times New Roman" w:hAnsi="Times New Roman" w:cs="Times New Roman"/>
                <w:szCs w:val="24"/>
              </w:rPr>
              <w:t>1000</w:t>
            </w:r>
            <m:oMath>
              <m:r>
                <w:rPr>
                  <w:rFonts w:ascii="Cambria Math" w:hAnsi="Cambria Math" w:cs="Times New Roman"/>
                  <w:szCs w:val="24"/>
                </w:rPr>
                <m:t>√3</m:t>
              </m:r>
            </m:oMath>
            <w:r>
              <w:rPr>
                <w:rFonts w:ascii="Times New Roman" w:eastAsiaTheme="minorEastAsia" w:hAnsi="Times New Roman" w:cs="Times New Roman"/>
                <w:szCs w:val="24"/>
              </w:rPr>
              <w:t xml:space="preserve"> N</w:t>
            </w:r>
          </w:p>
        </w:tc>
      </w:tr>
      <w:tr w:rsidR="001213FC" w:rsidRPr="0064118F" w14:paraId="5833E96E" w14:textId="77777777" w:rsidTr="001213FC">
        <w:tc>
          <w:tcPr>
            <w:tcW w:w="1345" w:type="dxa"/>
          </w:tcPr>
          <w:p w14:paraId="6FB54679" w14:textId="77777777" w:rsidR="001213FC" w:rsidRPr="0064118F" w:rsidRDefault="001213FC" w:rsidP="00EA417A">
            <w:pPr>
              <w:jc w:val="center"/>
              <w:rPr>
                <w:rFonts w:ascii="Times New Roman" w:hAnsi="Times New Roman" w:cs="Times New Roman"/>
                <w:szCs w:val="24"/>
              </w:rPr>
            </w:pPr>
            <w:r w:rsidRPr="0064118F">
              <w:rPr>
                <w:rFonts w:ascii="Times New Roman" w:hAnsi="Times New Roman" w:cs="Times New Roman"/>
                <w:szCs w:val="24"/>
              </w:rPr>
              <w:t>Option C:</w:t>
            </w:r>
          </w:p>
        </w:tc>
        <w:tc>
          <w:tcPr>
            <w:tcW w:w="8120" w:type="dxa"/>
          </w:tcPr>
          <w:p w14:paraId="185D8E97" w14:textId="77777777" w:rsidR="001213FC" w:rsidRDefault="001213FC" w:rsidP="00EA417A">
            <w:r>
              <w:rPr>
                <w:rFonts w:ascii="Times New Roman" w:hAnsi="Times New Roman" w:cs="Times New Roman"/>
                <w:szCs w:val="24"/>
              </w:rPr>
              <w:t>2</w:t>
            </w:r>
            <w:r w:rsidRPr="00B35FCA">
              <w:rPr>
                <w:rFonts w:ascii="Times New Roman" w:hAnsi="Times New Roman" w:cs="Times New Roman"/>
                <w:szCs w:val="24"/>
              </w:rPr>
              <w:t>000</w:t>
            </w:r>
            <m:oMath>
              <m:r>
                <w:rPr>
                  <w:rFonts w:ascii="Cambria Math" w:hAnsi="Cambria Math" w:cs="Times New Roman"/>
                  <w:szCs w:val="24"/>
                </w:rPr>
                <m:t>√3</m:t>
              </m:r>
            </m:oMath>
            <w:r>
              <w:rPr>
                <w:rFonts w:ascii="Times New Roman" w:eastAsiaTheme="minorEastAsia" w:hAnsi="Times New Roman" w:cs="Times New Roman"/>
                <w:szCs w:val="24"/>
              </w:rPr>
              <w:t xml:space="preserve"> N</w:t>
            </w:r>
          </w:p>
        </w:tc>
      </w:tr>
      <w:tr w:rsidR="001213FC" w:rsidRPr="0064118F" w14:paraId="16BE74D4" w14:textId="77777777" w:rsidTr="001213FC">
        <w:tc>
          <w:tcPr>
            <w:tcW w:w="1345" w:type="dxa"/>
          </w:tcPr>
          <w:p w14:paraId="5A8F121A" w14:textId="77777777" w:rsidR="001213FC" w:rsidRPr="0064118F" w:rsidRDefault="001213FC" w:rsidP="00EA417A">
            <w:pPr>
              <w:jc w:val="center"/>
              <w:rPr>
                <w:rFonts w:ascii="Times New Roman" w:hAnsi="Times New Roman" w:cs="Times New Roman"/>
                <w:szCs w:val="24"/>
              </w:rPr>
            </w:pPr>
            <w:r w:rsidRPr="0064118F">
              <w:rPr>
                <w:rFonts w:ascii="Times New Roman" w:hAnsi="Times New Roman" w:cs="Times New Roman"/>
                <w:szCs w:val="24"/>
              </w:rPr>
              <w:t>Option D:</w:t>
            </w:r>
          </w:p>
        </w:tc>
        <w:tc>
          <w:tcPr>
            <w:tcW w:w="8120" w:type="dxa"/>
          </w:tcPr>
          <w:p w14:paraId="3DB653ED" w14:textId="77777777" w:rsidR="001213FC" w:rsidRDefault="001213FC" w:rsidP="00EA417A">
            <w:r>
              <w:rPr>
                <w:rFonts w:ascii="Times New Roman" w:hAnsi="Times New Roman" w:cs="Times New Roman"/>
                <w:szCs w:val="24"/>
              </w:rPr>
              <w:t>3</w:t>
            </w:r>
            <w:r w:rsidRPr="00B35FCA">
              <w:rPr>
                <w:rFonts w:ascii="Times New Roman" w:hAnsi="Times New Roman" w:cs="Times New Roman"/>
                <w:szCs w:val="24"/>
              </w:rPr>
              <w:t>000</w:t>
            </w:r>
            <m:oMath>
              <m:r>
                <w:rPr>
                  <w:rFonts w:ascii="Cambria Math" w:hAnsi="Cambria Math" w:cs="Times New Roman"/>
                  <w:szCs w:val="24"/>
                </w:rPr>
                <m:t>√3</m:t>
              </m:r>
            </m:oMath>
            <w:r>
              <w:rPr>
                <w:rFonts w:ascii="Times New Roman" w:eastAsiaTheme="minorEastAsia" w:hAnsi="Times New Roman" w:cs="Times New Roman"/>
                <w:szCs w:val="24"/>
              </w:rPr>
              <w:t xml:space="preserve"> N</w:t>
            </w:r>
          </w:p>
        </w:tc>
      </w:tr>
      <w:tr w:rsidR="001213FC" w:rsidRPr="0064118F" w14:paraId="2C79F8B2" w14:textId="77777777" w:rsidTr="001213FC">
        <w:tc>
          <w:tcPr>
            <w:tcW w:w="1345" w:type="dxa"/>
          </w:tcPr>
          <w:p w14:paraId="2394B8AB" w14:textId="77777777" w:rsidR="001213FC" w:rsidRPr="0064118F" w:rsidRDefault="001213FC" w:rsidP="00EA417A">
            <w:pPr>
              <w:jc w:val="center"/>
              <w:rPr>
                <w:rFonts w:ascii="Times New Roman" w:hAnsi="Times New Roman" w:cs="Times New Roman"/>
                <w:szCs w:val="24"/>
              </w:rPr>
            </w:pPr>
          </w:p>
        </w:tc>
        <w:tc>
          <w:tcPr>
            <w:tcW w:w="8120" w:type="dxa"/>
          </w:tcPr>
          <w:p w14:paraId="1B7D2ED2" w14:textId="77777777" w:rsidR="001213FC" w:rsidRPr="0064118F" w:rsidRDefault="001213FC" w:rsidP="00EA417A">
            <w:pPr>
              <w:jc w:val="both"/>
              <w:rPr>
                <w:rFonts w:ascii="Times New Roman" w:hAnsi="Times New Roman" w:cs="Times New Roman"/>
                <w:szCs w:val="24"/>
              </w:rPr>
            </w:pPr>
          </w:p>
        </w:tc>
      </w:tr>
      <w:tr w:rsidR="001213FC" w:rsidRPr="0064118F" w14:paraId="22B3A27A" w14:textId="77777777" w:rsidTr="001213FC">
        <w:tc>
          <w:tcPr>
            <w:tcW w:w="1345" w:type="dxa"/>
          </w:tcPr>
          <w:p w14:paraId="5E46864D" w14:textId="32E80338" w:rsidR="001213FC" w:rsidRPr="0064118F" w:rsidRDefault="001213FC" w:rsidP="00EA417A">
            <w:pPr>
              <w:jc w:val="center"/>
              <w:rPr>
                <w:rFonts w:ascii="Times New Roman" w:hAnsi="Times New Roman" w:cs="Times New Roman"/>
                <w:szCs w:val="24"/>
              </w:rPr>
            </w:pPr>
            <w:r>
              <w:rPr>
                <w:rFonts w:ascii="Times New Roman" w:hAnsi="Times New Roman" w:cs="Times New Roman"/>
                <w:szCs w:val="24"/>
              </w:rPr>
              <w:t>1</w:t>
            </w:r>
            <w:r w:rsidRPr="0064118F">
              <w:rPr>
                <w:rFonts w:ascii="Times New Roman" w:hAnsi="Times New Roman" w:cs="Times New Roman"/>
                <w:szCs w:val="24"/>
              </w:rPr>
              <w:t>7.</w:t>
            </w:r>
          </w:p>
        </w:tc>
        <w:tc>
          <w:tcPr>
            <w:tcW w:w="8120" w:type="dxa"/>
          </w:tcPr>
          <w:p w14:paraId="529B164E" w14:textId="77777777" w:rsidR="001213FC" w:rsidRPr="0064118F" w:rsidRDefault="001213FC" w:rsidP="00EA417A">
            <w:pPr>
              <w:jc w:val="both"/>
              <w:rPr>
                <w:rFonts w:ascii="Times New Roman" w:hAnsi="Times New Roman" w:cs="Times New Roman"/>
                <w:szCs w:val="24"/>
              </w:rPr>
            </w:pPr>
            <w:r w:rsidRPr="00511FDD">
              <w:rPr>
                <w:rFonts w:ascii="Times New Roman" w:hAnsi="Times New Roman" w:cs="Times New Roman"/>
                <w:szCs w:val="24"/>
                <w:shd w:val="clear" w:color="auto" w:fill="FFFFFF"/>
              </w:rPr>
              <w:t>A particle moves along a straight line such that distance (x) traversed in t seconds is given by x = t</w:t>
            </w:r>
            <w:r w:rsidRPr="00511FDD">
              <w:rPr>
                <w:rFonts w:ascii="Times New Roman" w:hAnsi="Times New Roman" w:cs="Times New Roman"/>
                <w:szCs w:val="24"/>
                <w:shd w:val="clear" w:color="auto" w:fill="FFFFFF"/>
                <w:vertAlign w:val="superscript"/>
              </w:rPr>
              <w:t>2</w:t>
            </w:r>
            <w:r w:rsidRPr="00511FDD">
              <w:rPr>
                <w:rFonts w:ascii="Times New Roman" w:hAnsi="Times New Roman" w:cs="Times New Roman"/>
                <w:szCs w:val="24"/>
                <w:shd w:val="clear" w:color="auto" w:fill="FFFFFF"/>
              </w:rPr>
              <w:t xml:space="preserve"> (t – 4), the acceleration of the particle will be given by the equation</w:t>
            </w:r>
          </w:p>
        </w:tc>
      </w:tr>
      <w:tr w:rsidR="001213FC" w:rsidRPr="0064118F" w14:paraId="24CB03A7" w14:textId="77777777" w:rsidTr="001213FC">
        <w:tc>
          <w:tcPr>
            <w:tcW w:w="1345" w:type="dxa"/>
          </w:tcPr>
          <w:p w14:paraId="606CEAA0" w14:textId="77777777" w:rsidR="001213FC" w:rsidRPr="0064118F" w:rsidRDefault="001213FC" w:rsidP="00EA417A">
            <w:pPr>
              <w:jc w:val="center"/>
              <w:rPr>
                <w:rFonts w:ascii="Times New Roman" w:hAnsi="Times New Roman" w:cs="Times New Roman"/>
                <w:szCs w:val="24"/>
              </w:rPr>
            </w:pPr>
            <w:r w:rsidRPr="0064118F">
              <w:rPr>
                <w:rFonts w:ascii="Times New Roman" w:hAnsi="Times New Roman" w:cs="Times New Roman"/>
                <w:szCs w:val="24"/>
              </w:rPr>
              <w:t>Option A:</w:t>
            </w:r>
          </w:p>
        </w:tc>
        <w:tc>
          <w:tcPr>
            <w:tcW w:w="8120" w:type="dxa"/>
          </w:tcPr>
          <w:p w14:paraId="4D71E0D4" w14:textId="77777777" w:rsidR="001213FC" w:rsidRPr="00D357A0" w:rsidRDefault="001213FC" w:rsidP="00EA417A">
            <w:pPr>
              <w:jc w:val="both"/>
              <w:rPr>
                <w:rFonts w:ascii="Times New Roman" w:hAnsi="Times New Roman" w:cs="Times New Roman"/>
                <w:szCs w:val="24"/>
              </w:rPr>
            </w:pPr>
            <w:r w:rsidRPr="0090169F">
              <w:rPr>
                <w:rFonts w:ascii="Times New Roman" w:hAnsi="Times New Roman" w:cs="Times New Roman"/>
                <w:szCs w:val="24"/>
                <w:shd w:val="clear" w:color="auto" w:fill="FFFFFF"/>
              </w:rPr>
              <w:t>3t</w:t>
            </w:r>
            <w:r w:rsidRPr="0090169F">
              <w:rPr>
                <w:rFonts w:ascii="Times New Roman" w:hAnsi="Times New Roman" w:cs="Times New Roman"/>
                <w:szCs w:val="24"/>
                <w:shd w:val="clear" w:color="auto" w:fill="FFFFFF"/>
                <w:vertAlign w:val="superscript"/>
              </w:rPr>
              <w:t>2</w:t>
            </w:r>
            <w:r w:rsidRPr="0090169F">
              <w:rPr>
                <w:rFonts w:ascii="Times New Roman" w:hAnsi="Times New Roman" w:cs="Times New Roman"/>
                <w:szCs w:val="24"/>
                <w:shd w:val="clear" w:color="auto" w:fill="FFFFFF"/>
              </w:rPr>
              <w:t>- t</w:t>
            </w:r>
          </w:p>
        </w:tc>
      </w:tr>
      <w:tr w:rsidR="001213FC" w:rsidRPr="0064118F" w14:paraId="4AD45ADB" w14:textId="77777777" w:rsidTr="001213FC">
        <w:tc>
          <w:tcPr>
            <w:tcW w:w="1345" w:type="dxa"/>
          </w:tcPr>
          <w:p w14:paraId="1B57E0F5" w14:textId="77777777" w:rsidR="001213FC" w:rsidRPr="0064118F" w:rsidRDefault="001213FC" w:rsidP="00EA417A">
            <w:pPr>
              <w:jc w:val="center"/>
              <w:rPr>
                <w:rFonts w:ascii="Times New Roman" w:hAnsi="Times New Roman" w:cs="Times New Roman"/>
                <w:szCs w:val="24"/>
              </w:rPr>
            </w:pPr>
            <w:r w:rsidRPr="0064118F">
              <w:rPr>
                <w:rFonts w:ascii="Times New Roman" w:hAnsi="Times New Roman" w:cs="Times New Roman"/>
                <w:szCs w:val="24"/>
              </w:rPr>
              <w:t>Option B:</w:t>
            </w:r>
          </w:p>
        </w:tc>
        <w:tc>
          <w:tcPr>
            <w:tcW w:w="8120" w:type="dxa"/>
          </w:tcPr>
          <w:p w14:paraId="155DCED4" w14:textId="77777777" w:rsidR="001213FC" w:rsidRPr="0064118F" w:rsidRDefault="001213FC" w:rsidP="00EA417A">
            <w:pPr>
              <w:jc w:val="both"/>
              <w:rPr>
                <w:rFonts w:ascii="Times New Roman" w:hAnsi="Times New Roman" w:cs="Times New Roman"/>
                <w:szCs w:val="24"/>
              </w:rPr>
            </w:pPr>
            <w:r w:rsidRPr="0090169F">
              <w:rPr>
                <w:rFonts w:ascii="Times New Roman" w:hAnsi="Times New Roman" w:cs="Times New Roman"/>
                <w:szCs w:val="24"/>
                <w:shd w:val="clear" w:color="auto" w:fill="FFFFFF"/>
              </w:rPr>
              <w:t>3t</w:t>
            </w:r>
            <w:r w:rsidRPr="0090169F">
              <w:rPr>
                <w:rFonts w:ascii="Times New Roman" w:hAnsi="Times New Roman" w:cs="Times New Roman"/>
                <w:szCs w:val="24"/>
                <w:shd w:val="clear" w:color="auto" w:fill="FFFFFF"/>
                <w:vertAlign w:val="superscript"/>
              </w:rPr>
              <w:t>2</w:t>
            </w:r>
            <w:r w:rsidRPr="0090169F">
              <w:rPr>
                <w:rFonts w:ascii="Times New Roman" w:hAnsi="Times New Roman" w:cs="Times New Roman"/>
                <w:szCs w:val="24"/>
                <w:shd w:val="clear" w:color="auto" w:fill="FFFFFF"/>
              </w:rPr>
              <w:t>+2t</w:t>
            </w:r>
          </w:p>
        </w:tc>
      </w:tr>
      <w:tr w:rsidR="001213FC" w:rsidRPr="0064118F" w14:paraId="63AEE584" w14:textId="77777777" w:rsidTr="001213FC">
        <w:tc>
          <w:tcPr>
            <w:tcW w:w="1345" w:type="dxa"/>
          </w:tcPr>
          <w:p w14:paraId="4FAE541B" w14:textId="77777777" w:rsidR="001213FC" w:rsidRPr="0064118F" w:rsidRDefault="001213FC" w:rsidP="00EA417A">
            <w:pPr>
              <w:jc w:val="center"/>
              <w:rPr>
                <w:rFonts w:ascii="Times New Roman" w:hAnsi="Times New Roman" w:cs="Times New Roman"/>
                <w:szCs w:val="24"/>
              </w:rPr>
            </w:pPr>
            <w:r w:rsidRPr="0064118F">
              <w:rPr>
                <w:rFonts w:ascii="Times New Roman" w:hAnsi="Times New Roman" w:cs="Times New Roman"/>
                <w:szCs w:val="24"/>
              </w:rPr>
              <w:t>Option C:</w:t>
            </w:r>
          </w:p>
        </w:tc>
        <w:tc>
          <w:tcPr>
            <w:tcW w:w="8120" w:type="dxa"/>
          </w:tcPr>
          <w:p w14:paraId="6DDD73C3" w14:textId="77777777" w:rsidR="001213FC" w:rsidRPr="0028181B" w:rsidRDefault="001213FC" w:rsidP="00EA417A">
            <w:pPr>
              <w:jc w:val="both"/>
              <w:rPr>
                <w:rFonts w:ascii="Times New Roman" w:hAnsi="Times New Roman" w:cs="Times New Roman"/>
                <w:b/>
                <w:szCs w:val="24"/>
              </w:rPr>
            </w:pPr>
            <w:r w:rsidRPr="00511FDD">
              <w:rPr>
                <w:rFonts w:ascii="Times New Roman" w:hAnsi="Times New Roman" w:cs="Times New Roman"/>
                <w:szCs w:val="24"/>
                <w:shd w:val="clear" w:color="auto" w:fill="FFFFFF"/>
              </w:rPr>
              <w:t>6t-8</w:t>
            </w:r>
          </w:p>
        </w:tc>
      </w:tr>
      <w:tr w:rsidR="001213FC" w:rsidRPr="0064118F" w14:paraId="6C7155ED" w14:textId="77777777" w:rsidTr="001213FC">
        <w:tc>
          <w:tcPr>
            <w:tcW w:w="1345" w:type="dxa"/>
          </w:tcPr>
          <w:p w14:paraId="47A7E586" w14:textId="77777777" w:rsidR="001213FC" w:rsidRPr="0064118F" w:rsidRDefault="001213FC" w:rsidP="00EA417A">
            <w:pPr>
              <w:jc w:val="center"/>
              <w:rPr>
                <w:rFonts w:ascii="Times New Roman" w:hAnsi="Times New Roman" w:cs="Times New Roman"/>
                <w:szCs w:val="24"/>
              </w:rPr>
            </w:pPr>
            <w:r w:rsidRPr="0064118F">
              <w:rPr>
                <w:rFonts w:ascii="Times New Roman" w:hAnsi="Times New Roman" w:cs="Times New Roman"/>
                <w:szCs w:val="24"/>
              </w:rPr>
              <w:t>Option D:</w:t>
            </w:r>
          </w:p>
        </w:tc>
        <w:tc>
          <w:tcPr>
            <w:tcW w:w="8120" w:type="dxa"/>
          </w:tcPr>
          <w:p w14:paraId="0F1D2717" w14:textId="77777777" w:rsidR="001213FC" w:rsidRPr="0064118F" w:rsidRDefault="001213FC" w:rsidP="00EA417A">
            <w:pPr>
              <w:jc w:val="both"/>
              <w:rPr>
                <w:rFonts w:ascii="Times New Roman" w:hAnsi="Times New Roman" w:cs="Times New Roman"/>
                <w:szCs w:val="24"/>
              </w:rPr>
            </w:pPr>
            <w:r w:rsidRPr="00511FDD">
              <w:rPr>
                <w:rFonts w:ascii="Times New Roman" w:hAnsi="Times New Roman" w:cs="Times New Roman"/>
                <w:szCs w:val="24"/>
                <w:shd w:val="clear" w:color="auto" w:fill="FFFFFF"/>
              </w:rPr>
              <w:t>6t-4</w:t>
            </w:r>
          </w:p>
        </w:tc>
      </w:tr>
      <w:tr w:rsidR="001213FC" w:rsidRPr="0064118F" w14:paraId="77644549" w14:textId="77777777" w:rsidTr="001213FC">
        <w:tc>
          <w:tcPr>
            <w:tcW w:w="1345" w:type="dxa"/>
          </w:tcPr>
          <w:p w14:paraId="52FA4441" w14:textId="77777777" w:rsidR="001213FC" w:rsidRPr="0064118F" w:rsidRDefault="001213FC" w:rsidP="00EA417A">
            <w:pPr>
              <w:jc w:val="center"/>
              <w:rPr>
                <w:rFonts w:ascii="Times New Roman" w:hAnsi="Times New Roman" w:cs="Times New Roman"/>
                <w:szCs w:val="24"/>
              </w:rPr>
            </w:pPr>
          </w:p>
        </w:tc>
        <w:tc>
          <w:tcPr>
            <w:tcW w:w="8120" w:type="dxa"/>
          </w:tcPr>
          <w:p w14:paraId="661965D3" w14:textId="77777777" w:rsidR="001213FC" w:rsidRPr="0064118F" w:rsidRDefault="001213FC" w:rsidP="00EA417A">
            <w:pPr>
              <w:jc w:val="both"/>
              <w:rPr>
                <w:rFonts w:ascii="Times New Roman" w:hAnsi="Times New Roman" w:cs="Times New Roman"/>
                <w:szCs w:val="24"/>
              </w:rPr>
            </w:pPr>
          </w:p>
        </w:tc>
      </w:tr>
      <w:tr w:rsidR="001213FC" w:rsidRPr="0064118F" w14:paraId="4E019628" w14:textId="77777777" w:rsidTr="001213FC">
        <w:tc>
          <w:tcPr>
            <w:tcW w:w="1345" w:type="dxa"/>
          </w:tcPr>
          <w:p w14:paraId="5CC30877" w14:textId="0F626D91" w:rsidR="001213FC" w:rsidRPr="0064118F" w:rsidRDefault="001213FC" w:rsidP="00EA417A">
            <w:pPr>
              <w:jc w:val="center"/>
              <w:rPr>
                <w:rFonts w:ascii="Times New Roman" w:hAnsi="Times New Roman" w:cs="Times New Roman"/>
                <w:szCs w:val="24"/>
              </w:rPr>
            </w:pPr>
            <w:r>
              <w:rPr>
                <w:rFonts w:ascii="Times New Roman" w:hAnsi="Times New Roman" w:cs="Times New Roman"/>
                <w:szCs w:val="24"/>
              </w:rPr>
              <w:t>1</w:t>
            </w:r>
            <w:r w:rsidRPr="0064118F">
              <w:rPr>
                <w:rFonts w:ascii="Times New Roman" w:hAnsi="Times New Roman" w:cs="Times New Roman"/>
                <w:szCs w:val="24"/>
              </w:rPr>
              <w:t>8.</w:t>
            </w:r>
          </w:p>
        </w:tc>
        <w:tc>
          <w:tcPr>
            <w:tcW w:w="8120" w:type="dxa"/>
          </w:tcPr>
          <w:p w14:paraId="41289C51" w14:textId="77777777" w:rsidR="001213FC" w:rsidRPr="007A36AF" w:rsidRDefault="001213FC" w:rsidP="00EA417A">
            <w:pPr>
              <w:jc w:val="both"/>
              <w:rPr>
                <w:rFonts w:ascii="Times New Roman" w:hAnsi="Times New Roman" w:cs="Times New Roman"/>
                <w:szCs w:val="24"/>
              </w:rPr>
            </w:pPr>
            <w:r w:rsidRPr="007A36AF">
              <w:rPr>
                <w:rFonts w:ascii="Times New Roman" w:hAnsi="Times New Roman" w:cs="Times New Roman"/>
                <w:szCs w:val="24"/>
              </w:rPr>
              <w:t>D' Alembert's principle is used for</w:t>
            </w:r>
          </w:p>
        </w:tc>
      </w:tr>
      <w:tr w:rsidR="001213FC" w:rsidRPr="0064118F" w14:paraId="127AC63A" w14:textId="77777777" w:rsidTr="001213FC">
        <w:tc>
          <w:tcPr>
            <w:tcW w:w="1345" w:type="dxa"/>
          </w:tcPr>
          <w:p w14:paraId="2DEA685B" w14:textId="77777777" w:rsidR="001213FC" w:rsidRPr="0064118F" w:rsidRDefault="001213FC" w:rsidP="00EA417A">
            <w:pPr>
              <w:jc w:val="center"/>
              <w:rPr>
                <w:rFonts w:ascii="Times New Roman" w:hAnsi="Times New Roman" w:cs="Times New Roman"/>
                <w:szCs w:val="24"/>
              </w:rPr>
            </w:pPr>
            <w:r w:rsidRPr="0064118F">
              <w:rPr>
                <w:rFonts w:ascii="Times New Roman" w:hAnsi="Times New Roman" w:cs="Times New Roman"/>
                <w:szCs w:val="24"/>
              </w:rPr>
              <w:t>Option A:</w:t>
            </w:r>
          </w:p>
        </w:tc>
        <w:tc>
          <w:tcPr>
            <w:tcW w:w="8120" w:type="dxa"/>
          </w:tcPr>
          <w:p w14:paraId="14B22D26" w14:textId="77777777" w:rsidR="001213FC" w:rsidRPr="00D357A0" w:rsidRDefault="001213FC" w:rsidP="00EA417A">
            <w:pPr>
              <w:jc w:val="both"/>
              <w:rPr>
                <w:rFonts w:ascii="Times New Roman" w:hAnsi="Times New Roman" w:cs="Times New Roman"/>
                <w:szCs w:val="24"/>
              </w:rPr>
            </w:pPr>
            <w:r w:rsidRPr="00D357A0">
              <w:rPr>
                <w:rFonts w:ascii="Times New Roman" w:hAnsi="Times New Roman" w:cs="Times New Roman"/>
                <w:szCs w:val="24"/>
              </w:rPr>
              <w:t>Reducing the problem of kinetics to equivalent statics problem</w:t>
            </w:r>
          </w:p>
        </w:tc>
      </w:tr>
      <w:tr w:rsidR="001213FC" w:rsidRPr="0064118F" w14:paraId="2A2C6880" w14:textId="77777777" w:rsidTr="001213FC">
        <w:tc>
          <w:tcPr>
            <w:tcW w:w="1345" w:type="dxa"/>
          </w:tcPr>
          <w:p w14:paraId="0B135420" w14:textId="77777777" w:rsidR="001213FC" w:rsidRPr="0064118F" w:rsidRDefault="001213FC" w:rsidP="00EA417A">
            <w:pPr>
              <w:jc w:val="center"/>
              <w:rPr>
                <w:rFonts w:ascii="Times New Roman" w:hAnsi="Times New Roman" w:cs="Times New Roman"/>
                <w:szCs w:val="24"/>
              </w:rPr>
            </w:pPr>
            <w:r w:rsidRPr="0064118F">
              <w:rPr>
                <w:rFonts w:ascii="Times New Roman" w:hAnsi="Times New Roman" w:cs="Times New Roman"/>
                <w:szCs w:val="24"/>
              </w:rPr>
              <w:t>Option B:</w:t>
            </w:r>
          </w:p>
        </w:tc>
        <w:tc>
          <w:tcPr>
            <w:tcW w:w="8120" w:type="dxa"/>
          </w:tcPr>
          <w:p w14:paraId="7F8EF3D0" w14:textId="77777777" w:rsidR="001213FC" w:rsidRPr="007A36AF" w:rsidRDefault="001213FC" w:rsidP="00EA417A">
            <w:pPr>
              <w:jc w:val="both"/>
              <w:rPr>
                <w:rFonts w:ascii="Times New Roman" w:hAnsi="Times New Roman" w:cs="Times New Roman"/>
                <w:szCs w:val="24"/>
              </w:rPr>
            </w:pPr>
            <w:r w:rsidRPr="007A36AF">
              <w:rPr>
                <w:rFonts w:ascii="Times New Roman" w:hAnsi="Times New Roman" w:cs="Times New Roman"/>
                <w:szCs w:val="24"/>
              </w:rPr>
              <w:t>solving kinematic problems</w:t>
            </w:r>
          </w:p>
        </w:tc>
      </w:tr>
      <w:tr w:rsidR="001213FC" w:rsidRPr="0064118F" w14:paraId="42F6816E" w14:textId="77777777" w:rsidTr="001213FC">
        <w:tc>
          <w:tcPr>
            <w:tcW w:w="1345" w:type="dxa"/>
          </w:tcPr>
          <w:p w14:paraId="04B1CCBF" w14:textId="77777777" w:rsidR="001213FC" w:rsidRPr="0064118F" w:rsidRDefault="001213FC" w:rsidP="00EA417A">
            <w:pPr>
              <w:jc w:val="center"/>
              <w:rPr>
                <w:rFonts w:ascii="Times New Roman" w:hAnsi="Times New Roman" w:cs="Times New Roman"/>
                <w:szCs w:val="24"/>
              </w:rPr>
            </w:pPr>
            <w:r w:rsidRPr="0064118F">
              <w:rPr>
                <w:rFonts w:ascii="Times New Roman" w:hAnsi="Times New Roman" w:cs="Times New Roman"/>
                <w:szCs w:val="24"/>
              </w:rPr>
              <w:t>Option C:</w:t>
            </w:r>
          </w:p>
        </w:tc>
        <w:tc>
          <w:tcPr>
            <w:tcW w:w="8120" w:type="dxa"/>
          </w:tcPr>
          <w:p w14:paraId="3408717C" w14:textId="77777777" w:rsidR="001213FC" w:rsidRPr="0064118F" w:rsidRDefault="001213FC" w:rsidP="00EA417A">
            <w:pPr>
              <w:jc w:val="both"/>
              <w:rPr>
                <w:rFonts w:ascii="Times New Roman" w:hAnsi="Times New Roman" w:cs="Times New Roman"/>
                <w:szCs w:val="24"/>
              </w:rPr>
            </w:pPr>
            <w:r w:rsidRPr="007A36AF">
              <w:rPr>
                <w:rFonts w:ascii="Times New Roman" w:hAnsi="Times New Roman" w:cs="Times New Roman"/>
                <w:szCs w:val="24"/>
              </w:rPr>
              <w:t>Stability of floating bodies</w:t>
            </w:r>
          </w:p>
        </w:tc>
      </w:tr>
      <w:tr w:rsidR="001213FC" w:rsidRPr="0064118F" w14:paraId="69EF2E09" w14:textId="77777777" w:rsidTr="001213FC">
        <w:tc>
          <w:tcPr>
            <w:tcW w:w="1345" w:type="dxa"/>
          </w:tcPr>
          <w:p w14:paraId="05D03B92" w14:textId="77777777" w:rsidR="001213FC" w:rsidRPr="0064118F" w:rsidRDefault="001213FC" w:rsidP="00EA417A">
            <w:pPr>
              <w:jc w:val="center"/>
              <w:rPr>
                <w:rFonts w:ascii="Times New Roman" w:hAnsi="Times New Roman" w:cs="Times New Roman"/>
                <w:szCs w:val="24"/>
              </w:rPr>
            </w:pPr>
            <w:r w:rsidRPr="0064118F">
              <w:rPr>
                <w:rFonts w:ascii="Times New Roman" w:hAnsi="Times New Roman" w:cs="Times New Roman"/>
                <w:szCs w:val="24"/>
              </w:rPr>
              <w:t>Option D:</w:t>
            </w:r>
          </w:p>
        </w:tc>
        <w:tc>
          <w:tcPr>
            <w:tcW w:w="8120" w:type="dxa"/>
          </w:tcPr>
          <w:p w14:paraId="208A0504" w14:textId="77777777" w:rsidR="001213FC" w:rsidRPr="0064118F" w:rsidRDefault="001213FC" w:rsidP="00EA417A">
            <w:pPr>
              <w:jc w:val="both"/>
              <w:rPr>
                <w:rFonts w:ascii="Times New Roman" w:hAnsi="Times New Roman" w:cs="Times New Roman"/>
                <w:szCs w:val="24"/>
              </w:rPr>
            </w:pPr>
            <w:r w:rsidRPr="007A36AF">
              <w:rPr>
                <w:rFonts w:ascii="Times New Roman" w:hAnsi="Times New Roman" w:cs="Times New Roman"/>
                <w:szCs w:val="24"/>
              </w:rPr>
              <w:t>Designing safe structures</w:t>
            </w:r>
          </w:p>
        </w:tc>
      </w:tr>
      <w:tr w:rsidR="001213FC" w:rsidRPr="0064118F" w14:paraId="4F7C1CD8" w14:textId="77777777" w:rsidTr="001213FC">
        <w:tc>
          <w:tcPr>
            <w:tcW w:w="1345" w:type="dxa"/>
          </w:tcPr>
          <w:p w14:paraId="17C60955" w14:textId="77777777" w:rsidR="001213FC" w:rsidRPr="0064118F" w:rsidRDefault="001213FC" w:rsidP="00EA417A">
            <w:pPr>
              <w:jc w:val="center"/>
              <w:rPr>
                <w:rFonts w:ascii="Times New Roman" w:hAnsi="Times New Roman" w:cs="Times New Roman"/>
                <w:szCs w:val="24"/>
              </w:rPr>
            </w:pPr>
          </w:p>
        </w:tc>
        <w:tc>
          <w:tcPr>
            <w:tcW w:w="8120" w:type="dxa"/>
          </w:tcPr>
          <w:p w14:paraId="2360B13C" w14:textId="77777777" w:rsidR="001213FC" w:rsidRPr="0064118F" w:rsidRDefault="001213FC" w:rsidP="00EA417A">
            <w:pPr>
              <w:jc w:val="both"/>
              <w:rPr>
                <w:rFonts w:ascii="Times New Roman" w:hAnsi="Times New Roman" w:cs="Times New Roman"/>
                <w:szCs w:val="24"/>
              </w:rPr>
            </w:pPr>
          </w:p>
        </w:tc>
      </w:tr>
      <w:tr w:rsidR="001213FC" w:rsidRPr="0064118F" w14:paraId="5F91B5B2" w14:textId="77777777" w:rsidTr="001213FC">
        <w:tc>
          <w:tcPr>
            <w:tcW w:w="1345" w:type="dxa"/>
          </w:tcPr>
          <w:p w14:paraId="676B6056" w14:textId="2FCCB03E" w:rsidR="001213FC" w:rsidRPr="0064118F" w:rsidRDefault="001213FC" w:rsidP="00EA417A">
            <w:pPr>
              <w:jc w:val="center"/>
              <w:rPr>
                <w:rFonts w:ascii="Times New Roman" w:hAnsi="Times New Roman" w:cs="Times New Roman"/>
                <w:szCs w:val="24"/>
              </w:rPr>
            </w:pPr>
            <w:r>
              <w:rPr>
                <w:rFonts w:ascii="Times New Roman" w:hAnsi="Times New Roman" w:cs="Times New Roman"/>
                <w:szCs w:val="24"/>
              </w:rPr>
              <w:t>1</w:t>
            </w:r>
            <w:r w:rsidRPr="0064118F">
              <w:rPr>
                <w:rFonts w:ascii="Times New Roman" w:hAnsi="Times New Roman" w:cs="Times New Roman"/>
                <w:szCs w:val="24"/>
              </w:rPr>
              <w:t>9.</w:t>
            </w:r>
          </w:p>
        </w:tc>
        <w:tc>
          <w:tcPr>
            <w:tcW w:w="8120" w:type="dxa"/>
          </w:tcPr>
          <w:p w14:paraId="1D5BA33A" w14:textId="77777777" w:rsidR="001213FC" w:rsidRPr="0064118F" w:rsidRDefault="001213FC" w:rsidP="00EA417A">
            <w:pPr>
              <w:jc w:val="both"/>
              <w:rPr>
                <w:rFonts w:ascii="Times New Roman" w:hAnsi="Times New Roman" w:cs="Times New Roman"/>
                <w:szCs w:val="24"/>
              </w:rPr>
            </w:pPr>
            <w:r w:rsidRPr="00511FDD">
              <w:rPr>
                <w:rFonts w:ascii="Times New Roman" w:hAnsi="Times New Roman" w:cs="Times New Roman"/>
                <w:szCs w:val="24"/>
                <w:shd w:val="clear" w:color="auto" w:fill="FFFFFF"/>
              </w:rPr>
              <w:t>A projectile is fired at an angle ɵ to the vertical. Its horizontal range will be maximum when ɵ is</w:t>
            </w:r>
          </w:p>
        </w:tc>
      </w:tr>
      <w:tr w:rsidR="001213FC" w:rsidRPr="0064118F" w14:paraId="38F7FC40" w14:textId="77777777" w:rsidTr="001213FC">
        <w:tc>
          <w:tcPr>
            <w:tcW w:w="1345" w:type="dxa"/>
          </w:tcPr>
          <w:p w14:paraId="73F44E65" w14:textId="77777777" w:rsidR="001213FC" w:rsidRPr="0064118F" w:rsidRDefault="001213FC" w:rsidP="00EA417A">
            <w:pPr>
              <w:jc w:val="center"/>
              <w:rPr>
                <w:rFonts w:ascii="Times New Roman" w:hAnsi="Times New Roman" w:cs="Times New Roman"/>
                <w:szCs w:val="24"/>
              </w:rPr>
            </w:pPr>
            <w:r w:rsidRPr="0064118F">
              <w:rPr>
                <w:rFonts w:ascii="Times New Roman" w:hAnsi="Times New Roman" w:cs="Times New Roman"/>
                <w:szCs w:val="24"/>
              </w:rPr>
              <w:t>Option A:</w:t>
            </w:r>
          </w:p>
        </w:tc>
        <w:tc>
          <w:tcPr>
            <w:tcW w:w="8120" w:type="dxa"/>
          </w:tcPr>
          <w:p w14:paraId="7E7065A2" w14:textId="77777777" w:rsidR="001213FC" w:rsidRPr="0064118F" w:rsidRDefault="001213FC" w:rsidP="00EA417A">
            <w:pPr>
              <w:jc w:val="both"/>
              <w:rPr>
                <w:rFonts w:ascii="Times New Roman" w:hAnsi="Times New Roman" w:cs="Times New Roman"/>
                <w:szCs w:val="24"/>
              </w:rPr>
            </w:pPr>
            <w:r w:rsidRPr="00511FDD">
              <w:rPr>
                <w:rFonts w:ascii="Times New Roman" w:hAnsi="Times New Roman" w:cs="Times New Roman"/>
                <w:szCs w:val="24"/>
              </w:rPr>
              <w:t>0</w:t>
            </w:r>
            <w:r w:rsidRPr="00511FDD">
              <w:rPr>
                <w:rFonts w:ascii="Times New Roman" w:hAnsi="Times New Roman" w:cs="Times New Roman"/>
                <w:szCs w:val="24"/>
                <w:vertAlign w:val="superscript"/>
              </w:rPr>
              <w:t>0</w:t>
            </w:r>
          </w:p>
        </w:tc>
      </w:tr>
      <w:tr w:rsidR="001213FC" w:rsidRPr="0064118F" w14:paraId="6F51F91E" w14:textId="77777777" w:rsidTr="001213FC">
        <w:tc>
          <w:tcPr>
            <w:tcW w:w="1345" w:type="dxa"/>
          </w:tcPr>
          <w:p w14:paraId="1C94FB98" w14:textId="77777777" w:rsidR="001213FC" w:rsidRPr="0064118F" w:rsidRDefault="001213FC" w:rsidP="00EA417A">
            <w:pPr>
              <w:jc w:val="center"/>
              <w:rPr>
                <w:rFonts w:ascii="Times New Roman" w:hAnsi="Times New Roman" w:cs="Times New Roman"/>
                <w:szCs w:val="24"/>
              </w:rPr>
            </w:pPr>
            <w:r w:rsidRPr="0064118F">
              <w:rPr>
                <w:rFonts w:ascii="Times New Roman" w:hAnsi="Times New Roman" w:cs="Times New Roman"/>
                <w:szCs w:val="24"/>
              </w:rPr>
              <w:t>Option B:</w:t>
            </w:r>
          </w:p>
        </w:tc>
        <w:tc>
          <w:tcPr>
            <w:tcW w:w="8120" w:type="dxa"/>
          </w:tcPr>
          <w:p w14:paraId="1A84AF9E" w14:textId="77777777" w:rsidR="001213FC" w:rsidRPr="00D357A0" w:rsidRDefault="001213FC" w:rsidP="00EA417A">
            <w:pPr>
              <w:jc w:val="both"/>
              <w:rPr>
                <w:rFonts w:ascii="Times New Roman" w:hAnsi="Times New Roman" w:cs="Times New Roman"/>
                <w:szCs w:val="24"/>
              </w:rPr>
            </w:pPr>
            <w:r w:rsidRPr="00511FDD">
              <w:rPr>
                <w:rFonts w:ascii="Times New Roman" w:hAnsi="Times New Roman" w:cs="Times New Roman"/>
                <w:szCs w:val="24"/>
              </w:rPr>
              <w:t>30</w:t>
            </w:r>
            <w:r w:rsidRPr="00511FDD">
              <w:rPr>
                <w:rFonts w:ascii="Times New Roman" w:hAnsi="Times New Roman" w:cs="Times New Roman"/>
                <w:szCs w:val="24"/>
                <w:vertAlign w:val="superscript"/>
              </w:rPr>
              <w:t>0</w:t>
            </w:r>
          </w:p>
        </w:tc>
      </w:tr>
      <w:tr w:rsidR="001213FC" w:rsidRPr="0064118F" w14:paraId="71CBED2B" w14:textId="77777777" w:rsidTr="001213FC">
        <w:tc>
          <w:tcPr>
            <w:tcW w:w="1345" w:type="dxa"/>
          </w:tcPr>
          <w:p w14:paraId="36CEE0FF" w14:textId="77777777" w:rsidR="001213FC" w:rsidRPr="0064118F" w:rsidRDefault="001213FC" w:rsidP="00EA417A">
            <w:pPr>
              <w:jc w:val="center"/>
              <w:rPr>
                <w:rFonts w:ascii="Times New Roman" w:hAnsi="Times New Roman" w:cs="Times New Roman"/>
                <w:szCs w:val="24"/>
              </w:rPr>
            </w:pPr>
            <w:r w:rsidRPr="0064118F">
              <w:rPr>
                <w:rFonts w:ascii="Times New Roman" w:hAnsi="Times New Roman" w:cs="Times New Roman"/>
                <w:szCs w:val="24"/>
              </w:rPr>
              <w:t>Option C:</w:t>
            </w:r>
          </w:p>
        </w:tc>
        <w:tc>
          <w:tcPr>
            <w:tcW w:w="8120" w:type="dxa"/>
          </w:tcPr>
          <w:p w14:paraId="399A5C19" w14:textId="77777777" w:rsidR="001213FC" w:rsidRPr="0064118F" w:rsidRDefault="001213FC" w:rsidP="00EA417A">
            <w:pPr>
              <w:jc w:val="both"/>
              <w:rPr>
                <w:rFonts w:ascii="Times New Roman" w:hAnsi="Times New Roman" w:cs="Times New Roman"/>
                <w:szCs w:val="24"/>
              </w:rPr>
            </w:pPr>
            <w:r w:rsidRPr="00511FDD">
              <w:rPr>
                <w:rFonts w:ascii="Times New Roman" w:hAnsi="Times New Roman" w:cs="Times New Roman"/>
                <w:szCs w:val="24"/>
              </w:rPr>
              <w:t>45</w:t>
            </w:r>
            <w:r w:rsidRPr="00511FDD">
              <w:rPr>
                <w:rFonts w:ascii="Times New Roman" w:hAnsi="Times New Roman" w:cs="Times New Roman"/>
                <w:szCs w:val="24"/>
                <w:vertAlign w:val="superscript"/>
              </w:rPr>
              <w:t>0</w:t>
            </w:r>
          </w:p>
        </w:tc>
      </w:tr>
      <w:tr w:rsidR="001213FC" w:rsidRPr="0064118F" w14:paraId="7C0943CD" w14:textId="77777777" w:rsidTr="001213FC">
        <w:tc>
          <w:tcPr>
            <w:tcW w:w="1345" w:type="dxa"/>
          </w:tcPr>
          <w:p w14:paraId="37566C67" w14:textId="77777777" w:rsidR="001213FC" w:rsidRPr="0064118F" w:rsidRDefault="001213FC" w:rsidP="00EA417A">
            <w:pPr>
              <w:jc w:val="center"/>
              <w:rPr>
                <w:rFonts w:ascii="Times New Roman" w:hAnsi="Times New Roman" w:cs="Times New Roman"/>
                <w:szCs w:val="24"/>
              </w:rPr>
            </w:pPr>
            <w:r w:rsidRPr="0064118F">
              <w:rPr>
                <w:rFonts w:ascii="Times New Roman" w:hAnsi="Times New Roman" w:cs="Times New Roman"/>
                <w:szCs w:val="24"/>
              </w:rPr>
              <w:t>Option D:</w:t>
            </w:r>
          </w:p>
        </w:tc>
        <w:tc>
          <w:tcPr>
            <w:tcW w:w="8120" w:type="dxa"/>
          </w:tcPr>
          <w:p w14:paraId="098986E9" w14:textId="77777777" w:rsidR="001213FC" w:rsidRPr="0064118F" w:rsidRDefault="001213FC" w:rsidP="00EA417A">
            <w:pPr>
              <w:jc w:val="both"/>
              <w:rPr>
                <w:rFonts w:ascii="Times New Roman" w:hAnsi="Times New Roman" w:cs="Times New Roman"/>
                <w:szCs w:val="24"/>
              </w:rPr>
            </w:pPr>
            <w:r w:rsidRPr="00511FDD">
              <w:rPr>
                <w:rFonts w:ascii="Times New Roman" w:hAnsi="Times New Roman" w:cs="Times New Roman"/>
                <w:szCs w:val="24"/>
              </w:rPr>
              <w:t>60</w:t>
            </w:r>
            <w:r w:rsidRPr="00511FDD">
              <w:rPr>
                <w:rFonts w:ascii="Times New Roman" w:hAnsi="Times New Roman" w:cs="Times New Roman"/>
                <w:szCs w:val="24"/>
                <w:vertAlign w:val="superscript"/>
              </w:rPr>
              <w:t>0</w:t>
            </w:r>
          </w:p>
        </w:tc>
      </w:tr>
      <w:tr w:rsidR="001213FC" w:rsidRPr="0064118F" w14:paraId="3F512D7F" w14:textId="77777777" w:rsidTr="001213FC">
        <w:tc>
          <w:tcPr>
            <w:tcW w:w="1345" w:type="dxa"/>
          </w:tcPr>
          <w:p w14:paraId="2B74F4F1" w14:textId="3232DD0D" w:rsidR="001213FC" w:rsidRPr="0064118F" w:rsidRDefault="001213FC" w:rsidP="00EA417A">
            <w:pPr>
              <w:jc w:val="center"/>
              <w:rPr>
                <w:rFonts w:ascii="Times New Roman" w:hAnsi="Times New Roman" w:cs="Times New Roman"/>
                <w:szCs w:val="24"/>
              </w:rPr>
            </w:pPr>
            <w:r>
              <w:rPr>
                <w:rFonts w:ascii="Times New Roman" w:hAnsi="Times New Roman" w:cs="Times New Roman"/>
                <w:szCs w:val="24"/>
              </w:rPr>
              <w:t>2</w:t>
            </w:r>
            <w:r w:rsidRPr="0064118F">
              <w:rPr>
                <w:rFonts w:ascii="Times New Roman" w:hAnsi="Times New Roman" w:cs="Times New Roman"/>
                <w:szCs w:val="24"/>
              </w:rPr>
              <w:t>0.</w:t>
            </w:r>
          </w:p>
        </w:tc>
        <w:tc>
          <w:tcPr>
            <w:tcW w:w="8120" w:type="dxa"/>
          </w:tcPr>
          <w:p w14:paraId="40E57F4B" w14:textId="77777777" w:rsidR="001213FC" w:rsidRPr="0064118F" w:rsidRDefault="001213FC" w:rsidP="00EA417A">
            <w:pPr>
              <w:jc w:val="both"/>
              <w:rPr>
                <w:rFonts w:ascii="Times New Roman" w:hAnsi="Times New Roman" w:cs="Times New Roman"/>
                <w:szCs w:val="24"/>
              </w:rPr>
            </w:pPr>
            <w:r w:rsidRPr="00B07EE5">
              <w:rPr>
                <w:rFonts w:ascii="Times New Roman" w:hAnsi="Times New Roman" w:cs="Times New Roman"/>
                <w:szCs w:val="24"/>
              </w:rPr>
              <w:t>What is the C.G of an isosceles triangle of base 20 cm and side 40?</w:t>
            </w:r>
          </w:p>
        </w:tc>
      </w:tr>
      <w:tr w:rsidR="001213FC" w:rsidRPr="0064118F" w14:paraId="4631EBF7" w14:textId="77777777" w:rsidTr="001213FC">
        <w:tc>
          <w:tcPr>
            <w:tcW w:w="1345" w:type="dxa"/>
          </w:tcPr>
          <w:p w14:paraId="284B4564" w14:textId="77777777" w:rsidR="001213FC" w:rsidRPr="0064118F" w:rsidRDefault="001213FC" w:rsidP="00EA417A">
            <w:pPr>
              <w:jc w:val="center"/>
              <w:rPr>
                <w:rFonts w:ascii="Times New Roman" w:hAnsi="Times New Roman" w:cs="Times New Roman"/>
                <w:szCs w:val="24"/>
              </w:rPr>
            </w:pPr>
            <w:r w:rsidRPr="0064118F">
              <w:rPr>
                <w:rFonts w:ascii="Times New Roman" w:hAnsi="Times New Roman" w:cs="Times New Roman"/>
                <w:szCs w:val="24"/>
              </w:rPr>
              <w:t>Option A:</w:t>
            </w:r>
          </w:p>
        </w:tc>
        <w:tc>
          <w:tcPr>
            <w:tcW w:w="8120" w:type="dxa"/>
          </w:tcPr>
          <w:p w14:paraId="6AB1E883" w14:textId="77777777" w:rsidR="001213FC" w:rsidRPr="00D357A0" w:rsidRDefault="001213FC" w:rsidP="00EA417A">
            <w:pPr>
              <w:jc w:val="both"/>
              <w:rPr>
                <w:rFonts w:ascii="Times New Roman" w:hAnsi="Times New Roman" w:cs="Times New Roman"/>
                <w:szCs w:val="24"/>
              </w:rPr>
            </w:pPr>
            <w:r w:rsidRPr="00D357A0">
              <w:rPr>
                <w:rFonts w:ascii="Times New Roman" w:hAnsi="Times New Roman" w:cs="Times New Roman"/>
                <w:szCs w:val="24"/>
              </w:rPr>
              <w:t>12.90 cm</w:t>
            </w:r>
          </w:p>
        </w:tc>
      </w:tr>
      <w:tr w:rsidR="001213FC" w:rsidRPr="0064118F" w14:paraId="49C37A72" w14:textId="77777777" w:rsidTr="001213FC">
        <w:tc>
          <w:tcPr>
            <w:tcW w:w="1345" w:type="dxa"/>
          </w:tcPr>
          <w:p w14:paraId="04363EAC" w14:textId="77777777" w:rsidR="001213FC" w:rsidRPr="0064118F" w:rsidRDefault="001213FC" w:rsidP="00EA417A">
            <w:pPr>
              <w:jc w:val="center"/>
              <w:rPr>
                <w:rFonts w:ascii="Times New Roman" w:hAnsi="Times New Roman" w:cs="Times New Roman"/>
                <w:szCs w:val="24"/>
              </w:rPr>
            </w:pPr>
            <w:r w:rsidRPr="0064118F">
              <w:rPr>
                <w:rFonts w:ascii="Times New Roman" w:hAnsi="Times New Roman" w:cs="Times New Roman"/>
                <w:szCs w:val="24"/>
              </w:rPr>
              <w:t>Option B:</w:t>
            </w:r>
          </w:p>
        </w:tc>
        <w:tc>
          <w:tcPr>
            <w:tcW w:w="8120" w:type="dxa"/>
          </w:tcPr>
          <w:p w14:paraId="300EFB17" w14:textId="77777777" w:rsidR="001213FC" w:rsidRPr="0064118F" w:rsidRDefault="001213FC" w:rsidP="00EA417A">
            <w:pPr>
              <w:jc w:val="both"/>
              <w:rPr>
                <w:rFonts w:ascii="Times New Roman" w:hAnsi="Times New Roman" w:cs="Times New Roman"/>
                <w:szCs w:val="24"/>
              </w:rPr>
            </w:pPr>
            <w:r w:rsidRPr="00B07EE5">
              <w:rPr>
                <w:rFonts w:ascii="Times New Roman" w:hAnsi="Times New Roman" w:cs="Times New Roman"/>
                <w:szCs w:val="24"/>
              </w:rPr>
              <w:t>13.28 cm</w:t>
            </w:r>
          </w:p>
        </w:tc>
      </w:tr>
      <w:tr w:rsidR="001213FC" w:rsidRPr="0064118F" w14:paraId="407891A0" w14:textId="77777777" w:rsidTr="001213FC">
        <w:tc>
          <w:tcPr>
            <w:tcW w:w="1345" w:type="dxa"/>
          </w:tcPr>
          <w:p w14:paraId="6B3D4020" w14:textId="77777777" w:rsidR="001213FC" w:rsidRPr="0064118F" w:rsidRDefault="001213FC" w:rsidP="00EA417A">
            <w:pPr>
              <w:jc w:val="center"/>
              <w:rPr>
                <w:rFonts w:ascii="Times New Roman" w:hAnsi="Times New Roman" w:cs="Times New Roman"/>
                <w:szCs w:val="24"/>
              </w:rPr>
            </w:pPr>
            <w:r w:rsidRPr="0064118F">
              <w:rPr>
                <w:rFonts w:ascii="Times New Roman" w:hAnsi="Times New Roman" w:cs="Times New Roman"/>
                <w:szCs w:val="24"/>
              </w:rPr>
              <w:t>Option C:</w:t>
            </w:r>
          </w:p>
        </w:tc>
        <w:tc>
          <w:tcPr>
            <w:tcW w:w="8120" w:type="dxa"/>
          </w:tcPr>
          <w:p w14:paraId="27D20E3A" w14:textId="77777777" w:rsidR="001213FC" w:rsidRPr="0064118F" w:rsidRDefault="001213FC" w:rsidP="00EA417A">
            <w:pPr>
              <w:jc w:val="both"/>
              <w:rPr>
                <w:rFonts w:ascii="Times New Roman" w:hAnsi="Times New Roman" w:cs="Times New Roman"/>
                <w:szCs w:val="24"/>
              </w:rPr>
            </w:pPr>
            <w:r w:rsidRPr="00B07EE5">
              <w:rPr>
                <w:rFonts w:ascii="Times New Roman" w:hAnsi="Times New Roman" w:cs="Times New Roman"/>
                <w:szCs w:val="24"/>
              </w:rPr>
              <w:t>19.36 cm</w:t>
            </w:r>
          </w:p>
        </w:tc>
      </w:tr>
      <w:tr w:rsidR="001213FC" w:rsidRPr="0064118F" w14:paraId="41797EDD" w14:textId="77777777" w:rsidTr="001213FC">
        <w:tc>
          <w:tcPr>
            <w:tcW w:w="1345" w:type="dxa"/>
          </w:tcPr>
          <w:p w14:paraId="6C7776B2" w14:textId="77777777" w:rsidR="001213FC" w:rsidRPr="0064118F" w:rsidRDefault="001213FC" w:rsidP="00EA417A">
            <w:pPr>
              <w:jc w:val="center"/>
              <w:rPr>
                <w:rFonts w:ascii="Times New Roman" w:hAnsi="Times New Roman" w:cs="Times New Roman"/>
                <w:szCs w:val="24"/>
              </w:rPr>
            </w:pPr>
            <w:r w:rsidRPr="0064118F">
              <w:rPr>
                <w:rFonts w:ascii="Times New Roman" w:hAnsi="Times New Roman" w:cs="Times New Roman"/>
                <w:szCs w:val="24"/>
              </w:rPr>
              <w:t>Option D:</w:t>
            </w:r>
          </w:p>
        </w:tc>
        <w:tc>
          <w:tcPr>
            <w:tcW w:w="8120" w:type="dxa"/>
          </w:tcPr>
          <w:p w14:paraId="3E11871F" w14:textId="77777777" w:rsidR="001213FC" w:rsidRPr="0064118F" w:rsidRDefault="001213FC" w:rsidP="00EA417A">
            <w:pPr>
              <w:jc w:val="both"/>
              <w:rPr>
                <w:rFonts w:ascii="Times New Roman" w:hAnsi="Times New Roman" w:cs="Times New Roman"/>
                <w:szCs w:val="24"/>
              </w:rPr>
            </w:pPr>
            <w:r w:rsidRPr="00B07EE5">
              <w:rPr>
                <w:rFonts w:ascii="Times New Roman" w:hAnsi="Times New Roman" w:cs="Times New Roman"/>
                <w:szCs w:val="24"/>
              </w:rPr>
              <w:t>38.72 cm</w:t>
            </w:r>
          </w:p>
        </w:tc>
      </w:tr>
    </w:tbl>
    <w:p w14:paraId="1C98C92A" w14:textId="233FAA37" w:rsidR="005550E4" w:rsidRPr="005E42BE" w:rsidRDefault="005550E4" w:rsidP="005550E4">
      <w:pPr>
        <w:jc w:val="center"/>
        <w:rPr>
          <w:rFonts w:ascii="Times New Roman" w:hAnsi="Times New Roman" w:cs="Times New Roman"/>
          <w:b/>
          <w:sz w:val="32"/>
          <w:szCs w:val="32"/>
        </w:rPr>
      </w:pPr>
      <w:r w:rsidRPr="005E42BE">
        <w:rPr>
          <w:rFonts w:ascii="Times New Roman" w:hAnsi="Times New Roman" w:cs="Times New Roman"/>
          <w:b/>
          <w:sz w:val="32"/>
          <w:szCs w:val="32"/>
        </w:rPr>
        <w:lastRenderedPageBreak/>
        <w:t>Descriptive Section</w:t>
      </w:r>
    </w:p>
    <w:p w14:paraId="2C6A1604" w14:textId="77777777" w:rsidR="005550E4" w:rsidRPr="005E42BE" w:rsidRDefault="005550E4" w:rsidP="005550E4">
      <w:pPr>
        <w:jc w:val="center"/>
        <w:rPr>
          <w:rFonts w:ascii="Times New Roman" w:hAnsi="Times New Roman" w:cs="Times New Roman"/>
          <w:b/>
          <w:sz w:val="32"/>
          <w:szCs w:val="32"/>
        </w:rPr>
      </w:pPr>
    </w:p>
    <w:tbl>
      <w:tblPr>
        <w:tblStyle w:val="TableGrid"/>
        <w:tblW w:w="9322" w:type="dxa"/>
        <w:tblLayout w:type="fixed"/>
        <w:tblLook w:val="04A0" w:firstRow="1" w:lastRow="0" w:firstColumn="1" w:lastColumn="0" w:noHBand="0" w:noVBand="1"/>
      </w:tblPr>
      <w:tblGrid>
        <w:gridCol w:w="988"/>
        <w:gridCol w:w="3530"/>
        <w:gridCol w:w="180"/>
        <w:gridCol w:w="180"/>
        <w:gridCol w:w="262"/>
        <w:gridCol w:w="278"/>
        <w:gridCol w:w="90"/>
        <w:gridCol w:w="3814"/>
      </w:tblGrid>
      <w:tr w:rsidR="005550E4" w:rsidRPr="00BF65B5" w14:paraId="002D3EED" w14:textId="77777777" w:rsidTr="001213FC">
        <w:tc>
          <w:tcPr>
            <w:tcW w:w="988" w:type="dxa"/>
          </w:tcPr>
          <w:p w14:paraId="612B073C" w14:textId="7F974145" w:rsidR="005550E4" w:rsidRPr="001213FC" w:rsidRDefault="005550E4" w:rsidP="001213FC">
            <w:pPr>
              <w:pStyle w:val="ListParagraph"/>
              <w:numPr>
                <w:ilvl w:val="0"/>
                <w:numId w:val="7"/>
              </w:numPr>
              <w:rPr>
                <w:rFonts w:ascii="Times New Roman" w:hAnsi="Times New Roman" w:cs="Times New Roman"/>
                <w:sz w:val="22"/>
              </w:rPr>
            </w:pPr>
            <w:bookmarkStart w:id="1" w:name="_Hlk69060320"/>
          </w:p>
        </w:tc>
        <w:tc>
          <w:tcPr>
            <w:tcW w:w="4520" w:type="dxa"/>
            <w:gridSpan w:val="6"/>
            <w:tcBorders>
              <w:bottom w:val="single" w:sz="4" w:space="0" w:color="auto"/>
              <w:right w:val="nil"/>
            </w:tcBorders>
          </w:tcPr>
          <w:p w14:paraId="305FD162" w14:textId="77777777" w:rsidR="001320D7" w:rsidRPr="004C06CD" w:rsidRDefault="001320D7" w:rsidP="001320D7">
            <w:pPr>
              <w:rPr>
                <w:rFonts w:ascii="Times New Roman" w:eastAsiaTheme="minorEastAsia" w:hAnsi="Times New Roman" w:cs="Times New Roman"/>
                <w:sz w:val="22"/>
              </w:rPr>
            </w:pPr>
            <w:r w:rsidRPr="004C06CD">
              <w:rPr>
                <w:rFonts w:ascii="Times New Roman" w:hAnsi="Times New Roman" w:cs="Times New Roman"/>
                <w:sz w:val="22"/>
              </w:rPr>
              <w:t xml:space="preserve">A concurrent system of forces is shown in the </w:t>
            </w:r>
            <w:r w:rsidRPr="004C06CD">
              <w:rPr>
                <w:rFonts w:ascii="Times New Roman" w:hAnsi="Times New Roman" w:cs="Times New Roman"/>
                <w:sz w:val="22"/>
              </w:rPr>
              <w:fldChar w:fldCharType="begin"/>
            </w:r>
            <w:r w:rsidRPr="004C06CD">
              <w:rPr>
                <w:rFonts w:ascii="Times New Roman" w:hAnsi="Times New Roman" w:cs="Times New Roman"/>
                <w:sz w:val="22"/>
              </w:rPr>
              <w:instrText xml:space="preserve"> REF _Ref59644769 \h  \* MERGEFORMAT </w:instrText>
            </w:r>
            <w:r w:rsidRPr="004C06CD">
              <w:rPr>
                <w:rFonts w:ascii="Times New Roman" w:hAnsi="Times New Roman" w:cs="Times New Roman"/>
                <w:sz w:val="22"/>
              </w:rPr>
            </w:r>
            <w:r w:rsidRPr="004C06CD">
              <w:rPr>
                <w:rFonts w:ascii="Times New Roman" w:hAnsi="Times New Roman" w:cs="Times New Roman"/>
                <w:sz w:val="22"/>
              </w:rPr>
              <w:fldChar w:fldCharType="separate"/>
            </w:r>
            <w:r w:rsidRPr="004C06CD">
              <w:rPr>
                <w:rFonts w:ascii="Times New Roman" w:hAnsi="Times New Roman" w:cs="Times New Roman"/>
                <w:sz w:val="22"/>
              </w:rPr>
              <w:t>Figure 1</w:t>
            </w:r>
            <w:r w:rsidRPr="004C06CD">
              <w:rPr>
                <w:rFonts w:ascii="Times New Roman" w:hAnsi="Times New Roman" w:cs="Times New Roman"/>
                <w:sz w:val="22"/>
              </w:rPr>
              <w:fldChar w:fldCharType="end"/>
            </w:r>
            <w:r w:rsidRPr="004C06CD">
              <w:rPr>
                <w:rFonts w:ascii="Times New Roman" w:hAnsi="Times New Roman" w:cs="Times New Roman"/>
                <w:sz w:val="22"/>
              </w:rPr>
              <w:t xml:space="preserve">  Find the resultant passing through the origin</w:t>
            </w:r>
          </w:p>
          <w:p w14:paraId="66F078FC" w14:textId="77777777" w:rsidR="001320D7" w:rsidRPr="004C06CD" w:rsidRDefault="001320D7" w:rsidP="001320D7">
            <w:pPr>
              <w:rPr>
                <w:rFonts w:ascii="Times New Roman" w:hAnsi="Times New Roman" w:cs="Times New Roman"/>
                <w:sz w:val="22"/>
              </w:rPr>
            </w:pPr>
          </w:p>
          <w:p w14:paraId="325E5A54" w14:textId="52788F57" w:rsidR="001320D7" w:rsidRPr="004C06CD" w:rsidRDefault="001320D7" w:rsidP="001320D7">
            <w:pPr>
              <w:pStyle w:val="05AFigure"/>
              <w:rPr>
                <w:rFonts w:ascii="Times New Roman" w:hAnsi="Times New Roman" w:cs="Times New Roman"/>
                <w:szCs w:val="22"/>
              </w:rPr>
            </w:pPr>
          </w:p>
          <w:p w14:paraId="794AC95D" w14:textId="77777777" w:rsidR="005550E4" w:rsidRPr="004C06CD" w:rsidRDefault="005550E4" w:rsidP="002D4ABA">
            <w:pPr>
              <w:rPr>
                <w:rFonts w:ascii="Times New Roman" w:hAnsi="Times New Roman" w:cs="Times New Roman"/>
                <w:sz w:val="22"/>
              </w:rPr>
            </w:pPr>
          </w:p>
        </w:tc>
        <w:tc>
          <w:tcPr>
            <w:tcW w:w="3814" w:type="dxa"/>
            <w:tcBorders>
              <w:left w:val="nil"/>
              <w:bottom w:val="single" w:sz="4" w:space="0" w:color="auto"/>
            </w:tcBorders>
          </w:tcPr>
          <w:p w14:paraId="0BD0CAB0" w14:textId="77777777" w:rsidR="005550E4" w:rsidRPr="00BF65B5" w:rsidRDefault="001320D7" w:rsidP="002D4ABA">
            <w:pPr>
              <w:rPr>
                <w:sz w:val="22"/>
              </w:rPr>
            </w:pPr>
            <w:r w:rsidRPr="00BF65B5">
              <w:rPr>
                <w:sz w:val="22"/>
              </w:rPr>
              <w:object w:dxaOrig="3153" w:dyaOrig="2987" w14:anchorId="761FD6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81" type="#_x0000_t75" style="width:118.85pt;height:113.45pt;mso-position-horizontal-relative:page;mso-position-vertical-relative:page" o:ole="">
                  <v:imagedata r:id="rId11" o:title=""/>
                </v:shape>
                <o:OLEObject Type="Embed" ProgID="Paint.Picture" ShapeID="_x0000_i1181" DrawAspect="Content" ObjectID="_1715077792" r:id="rId12">
                  <o:FieldCodes>\* MERGEFORMAT</o:FieldCodes>
                </o:OLEObject>
              </w:object>
            </w:r>
          </w:p>
          <w:p w14:paraId="5D221930" w14:textId="4C69DD75" w:rsidR="001320D7" w:rsidRPr="00BF65B5" w:rsidRDefault="001320D7" w:rsidP="001320D7">
            <w:pPr>
              <w:jc w:val="center"/>
              <w:rPr>
                <w:rFonts w:ascii="Times New Roman" w:hAnsi="Times New Roman" w:cs="Times New Roman"/>
                <w:sz w:val="22"/>
              </w:rPr>
            </w:pPr>
            <w:r w:rsidRPr="00BF65B5">
              <w:rPr>
                <w:sz w:val="22"/>
              </w:rPr>
              <w:t>Figure 1</w:t>
            </w:r>
          </w:p>
        </w:tc>
      </w:tr>
      <w:tr w:rsidR="005550E4" w:rsidRPr="00BF65B5" w14:paraId="5AA836D3" w14:textId="77777777" w:rsidTr="001213FC">
        <w:tc>
          <w:tcPr>
            <w:tcW w:w="988" w:type="dxa"/>
          </w:tcPr>
          <w:p w14:paraId="62D3C092" w14:textId="68AFE01C" w:rsidR="005550E4" w:rsidRPr="001213FC" w:rsidRDefault="005550E4" w:rsidP="001213FC">
            <w:pPr>
              <w:pStyle w:val="ListParagraph"/>
              <w:numPr>
                <w:ilvl w:val="0"/>
                <w:numId w:val="7"/>
              </w:numPr>
              <w:rPr>
                <w:rFonts w:ascii="Times New Roman" w:hAnsi="Times New Roman" w:cs="Times New Roman"/>
                <w:sz w:val="22"/>
              </w:rPr>
            </w:pPr>
          </w:p>
        </w:tc>
        <w:tc>
          <w:tcPr>
            <w:tcW w:w="4430" w:type="dxa"/>
            <w:gridSpan w:val="5"/>
            <w:tcBorders>
              <w:bottom w:val="single" w:sz="4" w:space="0" w:color="auto"/>
              <w:right w:val="nil"/>
            </w:tcBorders>
          </w:tcPr>
          <w:p w14:paraId="0686ACCE" w14:textId="03391404" w:rsidR="001320D7" w:rsidRPr="004C06CD" w:rsidRDefault="001320D7" w:rsidP="001320D7">
            <w:pPr>
              <w:rPr>
                <w:rFonts w:ascii="Times New Roman" w:hAnsi="Times New Roman" w:cs="Times New Roman"/>
                <w:sz w:val="22"/>
              </w:rPr>
            </w:pPr>
            <w:r w:rsidRPr="004C06CD">
              <w:rPr>
                <w:rFonts w:ascii="Times New Roman" w:hAnsi="Times New Roman" w:cs="Times New Roman"/>
                <w:sz w:val="22"/>
              </w:rPr>
              <w:t xml:space="preserve">Find the centroid of the shaded areas of the </w:t>
            </w:r>
            <w:r w:rsidR="00B10063" w:rsidRPr="004C06CD">
              <w:rPr>
                <w:rFonts w:ascii="Times New Roman" w:hAnsi="Times New Roman" w:cs="Times New Roman"/>
                <w:sz w:val="22"/>
              </w:rPr>
              <w:t>are as shown in figure</w:t>
            </w:r>
            <w:r w:rsidRPr="004C06CD">
              <w:rPr>
                <w:rFonts w:ascii="Times New Roman" w:hAnsi="Times New Roman" w:cs="Times New Roman"/>
                <w:sz w:val="22"/>
              </w:rPr>
              <w:t xml:space="preserve"> </w:t>
            </w:r>
            <w:r w:rsidR="007246AC" w:rsidRPr="004C06CD">
              <w:rPr>
                <w:rFonts w:ascii="Times New Roman" w:hAnsi="Times New Roman" w:cs="Times New Roman"/>
                <w:sz w:val="22"/>
              </w:rPr>
              <w:t>2</w:t>
            </w:r>
          </w:p>
          <w:p w14:paraId="708F7CE6" w14:textId="71EC04F2" w:rsidR="005550E4" w:rsidRPr="004C06CD" w:rsidRDefault="005550E4" w:rsidP="002D4ABA">
            <w:pPr>
              <w:pStyle w:val="05AFigure"/>
              <w:jc w:val="both"/>
              <w:rPr>
                <w:rFonts w:ascii="Times New Roman" w:hAnsi="Times New Roman" w:cs="Times New Roman"/>
                <w:szCs w:val="22"/>
              </w:rPr>
            </w:pPr>
          </w:p>
        </w:tc>
        <w:bookmarkStart w:id="2" w:name="_Ref59644770"/>
        <w:tc>
          <w:tcPr>
            <w:tcW w:w="3904" w:type="dxa"/>
            <w:gridSpan w:val="2"/>
            <w:tcBorders>
              <w:left w:val="nil"/>
              <w:bottom w:val="single" w:sz="4" w:space="0" w:color="auto"/>
            </w:tcBorders>
          </w:tcPr>
          <w:p w14:paraId="65C79E95" w14:textId="1285E98D" w:rsidR="001320D7" w:rsidRPr="004C06CD" w:rsidRDefault="00BF65B5" w:rsidP="002D4ABA">
            <w:pPr>
              <w:pStyle w:val="05AFigure"/>
              <w:rPr>
                <w:rFonts w:ascii="Times New Roman" w:hAnsi="Times New Roman" w:cs="Times New Roman"/>
                <w:szCs w:val="22"/>
              </w:rPr>
            </w:pPr>
            <w:r w:rsidRPr="004C06CD">
              <w:rPr>
                <w:rFonts w:ascii="Times New Roman" w:hAnsi="Times New Roman" w:cs="Times New Roman"/>
                <w:szCs w:val="22"/>
              </w:rPr>
              <w:object w:dxaOrig="1956" w:dyaOrig="1692" w14:anchorId="361BA8E0">
                <v:shape id="_x0000_i1182" type="#_x0000_t75" style="width:135.15pt;height:116.85pt" o:ole="">
                  <v:imagedata r:id="rId13" o:title=""/>
                </v:shape>
                <o:OLEObject Type="Embed" ProgID="Paint.Picture" ShapeID="_x0000_i1182" DrawAspect="Content" ObjectID="_1715077793" r:id="rId14"/>
              </w:object>
            </w:r>
          </w:p>
          <w:p w14:paraId="4BB7864E" w14:textId="11257A0A" w:rsidR="005550E4" w:rsidRPr="004C06CD" w:rsidRDefault="005550E4" w:rsidP="002D4ABA">
            <w:pPr>
              <w:pStyle w:val="05AFigure"/>
              <w:rPr>
                <w:rFonts w:ascii="Times New Roman" w:hAnsi="Times New Roman" w:cs="Times New Roman"/>
                <w:szCs w:val="22"/>
              </w:rPr>
            </w:pPr>
            <w:r w:rsidRPr="004C06CD">
              <w:rPr>
                <w:rFonts w:ascii="Times New Roman" w:hAnsi="Times New Roman" w:cs="Times New Roman"/>
                <w:szCs w:val="22"/>
              </w:rPr>
              <w:t xml:space="preserve">Figure </w:t>
            </w:r>
            <w:r w:rsidRPr="004C06CD">
              <w:rPr>
                <w:rFonts w:ascii="Times New Roman" w:hAnsi="Times New Roman" w:cs="Times New Roman"/>
                <w:szCs w:val="22"/>
              </w:rPr>
              <w:fldChar w:fldCharType="begin"/>
            </w:r>
            <w:r w:rsidRPr="004C06CD">
              <w:rPr>
                <w:rFonts w:ascii="Times New Roman" w:hAnsi="Times New Roman" w:cs="Times New Roman"/>
                <w:szCs w:val="22"/>
              </w:rPr>
              <w:instrText xml:space="preserve"> SEQ Figure \* ARABIC </w:instrText>
            </w:r>
            <w:r w:rsidRPr="004C06CD">
              <w:rPr>
                <w:rFonts w:ascii="Times New Roman" w:hAnsi="Times New Roman" w:cs="Times New Roman"/>
                <w:szCs w:val="22"/>
              </w:rPr>
              <w:fldChar w:fldCharType="separate"/>
            </w:r>
            <w:r w:rsidRPr="004C06CD">
              <w:rPr>
                <w:rFonts w:ascii="Times New Roman" w:hAnsi="Times New Roman" w:cs="Times New Roman"/>
                <w:szCs w:val="22"/>
              </w:rPr>
              <w:t>2</w:t>
            </w:r>
            <w:r w:rsidRPr="004C06CD">
              <w:rPr>
                <w:rFonts w:ascii="Times New Roman" w:hAnsi="Times New Roman" w:cs="Times New Roman"/>
                <w:szCs w:val="22"/>
              </w:rPr>
              <w:fldChar w:fldCharType="end"/>
            </w:r>
            <w:bookmarkEnd w:id="2"/>
          </w:p>
        </w:tc>
      </w:tr>
      <w:tr w:rsidR="005550E4" w:rsidRPr="00BF65B5" w14:paraId="183B2EA6" w14:textId="77777777" w:rsidTr="001213FC">
        <w:tc>
          <w:tcPr>
            <w:tcW w:w="988" w:type="dxa"/>
          </w:tcPr>
          <w:p w14:paraId="024C2A5A" w14:textId="3E358FAD" w:rsidR="005550E4" w:rsidRPr="001213FC" w:rsidRDefault="005550E4" w:rsidP="001213FC">
            <w:pPr>
              <w:pStyle w:val="ListParagraph"/>
              <w:numPr>
                <w:ilvl w:val="0"/>
                <w:numId w:val="7"/>
              </w:numPr>
              <w:rPr>
                <w:rFonts w:ascii="Times New Roman" w:hAnsi="Times New Roman" w:cs="Times New Roman"/>
                <w:sz w:val="22"/>
              </w:rPr>
            </w:pPr>
          </w:p>
        </w:tc>
        <w:tc>
          <w:tcPr>
            <w:tcW w:w="3530" w:type="dxa"/>
            <w:tcBorders>
              <w:right w:val="nil"/>
            </w:tcBorders>
          </w:tcPr>
          <w:p w14:paraId="6A1B02DF" w14:textId="5AE9AF53" w:rsidR="007246AC" w:rsidRPr="00BF65B5" w:rsidRDefault="007246AC" w:rsidP="004C06CD">
            <w:pPr>
              <w:jc w:val="both"/>
              <w:rPr>
                <w:rFonts w:ascii="Times New Roman" w:hAnsi="Times New Roman" w:cs="Times New Roman"/>
                <w:color w:val="000000" w:themeColor="text1"/>
                <w:sz w:val="22"/>
              </w:rPr>
            </w:pPr>
            <w:r w:rsidRPr="00BF65B5">
              <w:rPr>
                <w:rFonts w:ascii="Times New Roman" w:hAnsi="Times New Roman" w:cs="Times New Roman"/>
                <w:color w:val="000000" w:themeColor="text1"/>
                <w:sz w:val="22"/>
              </w:rPr>
              <w:t>A heavy roller with radius 14 cm and weighing 2000 N is pulled to the right by a pulling force T acting at an angle 30° with respect to horizontal as shown in figure 3. A 6 cm step stops the rolling motion of the roller.</w:t>
            </w:r>
          </w:p>
          <w:p w14:paraId="294A25AA" w14:textId="77777777" w:rsidR="007246AC" w:rsidRPr="00BF65B5" w:rsidRDefault="007246AC" w:rsidP="004C06CD">
            <w:pPr>
              <w:jc w:val="both"/>
              <w:rPr>
                <w:rFonts w:ascii="Times New Roman" w:hAnsi="Times New Roman" w:cs="Times New Roman"/>
                <w:color w:val="000000" w:themeColor="text1"/>
                <w:sz w:val="22"/>
              </w:rPr>
            </w:pPr>
            <w:r w:rsidRPr="00BF65B5">
              <w:rPr>
                <w:rFonts w:ascii="Times New Roman" w:hAnsi="Times New Roman" w:cs="Times New Roman"/>
                <w:color w:val="000000" w:themeColor="text1"/>
                <w:sz w:val="22"/>
              </w:rPr>
              <w:t>Find the magnitude of force T, to just start the motion of the roller. Also find the reaction at A.</w:t>
            </w:r>
          </w:p>
          <w:p w14:paraId="5C30C6A5" w14:textId="77777777" w:rsidR="005550E4" w:rsidRPr="00BF65B5" w:rsidRDefault="005550E4" w:rsidP="002D4ABA">
            <w:pPr>
              <w:pStyle w:val="05AFigure"/>
              <w:rPr>
                <w:rFonts w:ascii="Times New Roman" w:hAnsi="Times New Roman" w:cs="Times New Roman"/>
                <w:szCs w:val="22"/>
              </w:rPr>
            </w:pPr>
          </w:p>
        </w:tc>
        <w:tc>
          <w:tcPr>
            <w:tcW w:w="4804" w:type="dxa"/>
            <w:gridSpan w:val="6"/>
            <w:tcBorders>
              <w:left w:val="nil"/>
            </w:tcBorders>
          </w:tcPr>
          <w:p w14:paraId="56418E4B" w14:textId="70AD1872" w:rsidR="005550E4" w:rsidRPr="00BF65B5" w:rsidRDefault="00BF65B5" w:rsidP="002D4ABA">
            <w:pPr>
              <w:pStyle w:val="05AFigure"/>
              <w:rPr>
                <w:rFonts w:ascii="Times New Roman" w:hAnsi="Times New Roman" w:cs="Times New Roman"/>
                <w:szCs w:val="22"/>
              </w:rPr>
            </w:pPr>
            <w:r w:rsidRPr="00BF65B5">
              <w:rPr>
                <w:szCs w:val="22"/>
              </w:rPr>
              <w:object w:dxaOrig="6315" w:dyaOrig="4215" w14:anchorId="232513CC">
                <v:shape id="_x0000_i1183" type="#_x0000_t75" style="width:169.8pt;height:113.45pt" o:ole="">
                  <v:imagedata r:id="rId15" o:title=""/>
                </v:shape>
                <o:OLEObject Type="Embed" ProgID="Paint.Picture" ShapeID="_x0000_i1183" DrawAspect="Content" ObjectID="_1715077794" r:id="rId16"/>
              </w:object>
            </w:r>
          </w:p>
          <w:p w14:paraId="2BFCB1BB" w14:textId="77777777" w:rsidR="005550E4" w:rsidRPr="00BF65B5" w:rsidRDefault="005550E4" w:rsidP="002D4ABA">
            <w:pPr>
              <w:pStyle w:val="05AFigure"/>
              <w:rPr>
                <w:rFonts w:ascii="Times New Roman" w:hAnsi="Times New Roman" w:cs="Times New Roman"/>
                <w:szCs w:val="22"/>
              </w:rPr>
            </w:pPr>
            <w:r w:rsidRPr="00BF65B5">
              <w:rPr>
                <w:rFonts w:ascii="Times New Roman" w:hAnsi="Times New Roman" w:cs="Times New Roman"/>
                <w:szCs w:val="22"/>
              </w:rPr>
              <w:t>Figure 3</w:t>
            </w:r>
          </w:p>
        </w:tc>
      </w:tr>
      <w:tr w:rsidR="005550E4" w:rsidRPr="00BF65B5" w14:paraId="3D11B93E" w14:textId="77777777" w:rsidTr="001213FC">
        <w:trPr>
          <w:trHeight w:val="395"/>
        </w:trPr>
        <w:tc>
          <w:tcPr>
            <w:tcW w:w="988" w:type="dxa"/>
          </w:tcPr>
          <w:p w14:paraId="691C8E92" w14:textId="4E1A6845" w:rsidR="005550E4" w:rsidRPr="001213FC" w:rsidRDefault="005550E4" w:rsidP="001213FC">
            <w:pPr>
              <w:pStyle w:val="ListParagraph"/>
              <w:numPr>
                <w:ilvl w:val="0"/>
                <w:numId w:val="7"/>
              </w:numPr>
              <w:rPr>
                <w:rFonts w:ascii="Times New Roman" w:hAnsi="Times New Roman" w:cs="Times New Roman"/>
                <w:b/>
                <w:sz w:val="22"/>
              </w:rPr>
            </w:pPr>
          </w:p>
        </w:tc>
        <w:tc>
          <w:tcPr>
            <w:tcW w:w="3710" w:type="dxa"/>
            <w:gridSpan w:val="2"/>
            <w:tcBorders>
              <w:right w:val="nil"/>
            </w:tcBorders>
          </w:tcPr>
          <w:p w14:paraId="2DE00B72" w14:textId="51E7ABDC" w:rsidR="005550E4" w:rsidRPr="00BF65B5" w:rsidRDefault="007246AC" w:rsidP="004C06CD">
            <w:pPr>
              <w:jc w:val="both"/>
              <w:rPr>
                <w:rFonts w:ascii="Times New Roman" w:hAnsi="Times New Roman" w:cs="Times New Roman"/>
                <w:b/>
                <w:sz w:val="22"/>
              </w:rPr>
            </w:pPr>
            <w:r w:rsidRPr="00BF65B5">
              <w:rPr>
                <w:rFonts w:ascii="Times New Roman" w:hAnsi="Times New Roman" w:cs="Times New Roman"/>
                <w:sz w:val="22"/>
              </w:rPr>
              <w:t xml:space="preserve">The horizontal position of the 500 kg rectangular block of concrete, shown in Figure 4, is adjusted by the 5° wedge under the action of the force P. If the coefficient of static friction for all the surfaces in contact is 0.4, determine the force </w:t>
            </w:r>
            <w:r w:rsidRPr="00BF65B5">
              <w:rPr>
                <w:rFonts w:ascii="Times New Roman" w:hAnsi="Times New Roman" w:cs="Times New Roman"/>
                <w:i/>
                <w:iCs/>
                <w:sz w:val="22"/>
              </w:rPr>
              <w:t xml:space="preserve">P </w:t>
            </w:r>
            <w:r w:rsidRPr="00BF65B5">
              <w:rPr>
                <w:rFonts w:ascii="Times New Roman" w:hAnsi="Times New Roman" w:cs="Times New Roman"/>
                <w:sz w:val="22"/>
              </w:rPr>
              <w:t>required to move the block to the right.</w:t>
            </w:r>
          </w:p>
        </w:tc>
        <w:tc>
          <w:tcPr>
            <w:tcW w:w="4624" w:type="dxa"/>
            <w:gridSpan w:val="5"/>
            <w:tcBorders>
              <w:left w:val="nil"/>
            </w:tcBorders>
          </w:tcPr>
          <w:p w14:paraId="0723D6BB" w14:textId="357A5FF1" w:rsidR="005550E4" w:rsidRPr="00BF65B5" w:rsidRDefault="007246AC" w:rsidP="002D4ABA">
            <w:pPr>
              <w:rPr>
                <w:rFonts w:ascii="Times New Roman" w:hAnsi="Times New Roman" w:cs="Times New Roman"/>
                <w:b/>
                <w:sz w:val="22"/>
              </w:rPr>
            </w:pPr>
            <w:r w:rsidRPr="00BF65B5">
              <w:rPr>
                <w:rFonts w:ascii="Times New Roman" w:hAnsi="Times New Roman" w:cs="Times New Roman"/>
                <w:noProof/>
                <w:sz w:val="22"/>
                <w:lang w:val="en-IN" w:eastAsia="en-IN"/>
              </w:rPr>
              <w:drawing>
                <wp:inline distT="0" distB="0" distL="0" distR="0" wp14:anchorId="32BF6E7A" wp14:editId="784B213D">
                  <wp:extent cx="2575385" cy="153352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578233" cy="1535221"/>
                          </a:xfrm>
                          <a:prstGeom prst="rect">
                            <a:avLst/>
                          </a:prstGeom>
                        </pic:spPr>
                      </pic:pic>
                    </a:graphicData>
                  </a:graphic>
                </wp:inline>
              </w:drawing>
            </w:r>
          </w:p>
          <w:p w14:paraId="04F16DE6" w14:textId="77777777" w:rsidR="005550E4" w:rsidRPr="00BF65B5" w:rsidRDefault="005550E4" w:rsidP="002D4ABA">
            <w:pPr>
              <w:jc w:val="center"/>
              <w:rPr>
                <w:rFonts w:ascii="Times New Roman" w:hAnsi="Times New Roman" w:cs="Times New Roman"/>
                <w:b/>
                <w:sz w:val="22"/>
              </w:rPr>
            </w:pPr>
            <w:bookmarkStart w:id="3" w:name="_Ref59644773"/>
            <w:r w:rsidRPr="00BF65B5">
              <w:rPr>
                <w:rFonts w:ascii="Times New Roman" w:hAnsi="Times New Roman" w:cs="Times New Roman"/>
                <w:sz w:val="22"/>
              </w:rPr>
              <w:t xml:space="preserve">Figure </w:t>
            </w:r>
            <w:bookmarkEnd w:id="3"/>
            <w:r w:rsidRPr="00BF65B5">
              <w:rPr>
                <w:rFonts w:ascii="Times New Roman" w:hAnsi="Times New Roman" w:cs="Times New Roman"/>
                <w:sz w:val="22"/>
              </w:rPr>
              <w:t>4</w:t>
            </w:r>
          </w:p>
        </w:tc>
      </w:tr>
      <w:tr w:rsidR="005550E4" w:rsidRPr="00BF65B5" w14:paraId="005732A3" w14:textId="77777777" w:rsidTr="001213FC">
        <w:trPr>
          <w:trHeight w:val="233"/>
        </w:trPr>
        <w:tc>
          <w:tcPr>
            <w:tcW w:w="988" w:type="dxa"/>
          </w:tcPr>
          <w:p w14:paraId="6BFC4B33" w14:textId="661EF1B6" w:rsidR="005550E4" w:rsidRPr="001213FC" w:rsidRDefault="005550E4" w:rsidP="001213FC">
            <w:pPr>
              <w:pStyle w:val="ListParagraph"/>
              <w:numPr>
                <w:ilvl w:val="0"/>
                <w:numId w:val="7"/>
              </w:numPr>
              <w:rPr>
                <w:rFonts w:ascii="Times New Roman" w:hAnsi="Times New Roman" w:cs="Times New Roman"/>
                <w:b/>
                <w:sz w:val="22"/>
              </w:rPr>
            </w:pPr>
          </w:p>
        </w:tc>
        <w:tc>
          <w:tcPr>
            <w:tcW w:w="8334" w:type="dxa"/>
            <w:gridSpan w:val="7"/>
          </w:tcPr>
          <w:p w14:paraId="48DDCEE6" w14:textId="1800DFE9" w:rsidR="005550E4" w:rsidRPr="00BF65B5" w:rsidRDefault="007246AC" w:rsidP="002D4ABA">
            <w:pPr>
              <w:pStyle w:val="05BFigcap"/>
              <w:jc w:val="left"/>
              <w:rPr>
                <w:rFonts w:ascii="Times New Roman" w:hAnsi="Times New Roman" w:cs="Times New Roman"/>
                <w:iCs/>
                <w:color w:val="000000" w:themeColor="text1"/>
                <w:szCs w:val="22"/>
              </w:rPr>
            </w:pPr>
            <w:r w:rsidRPr="00BF65B5">
              <w:rPr>
                <w:rFonts w:ascii="Times New Roman" w:hAnsi="Times New Roman" w:cs="Times New Roman"/>
                <w:iCs/>
                <w:color w:val="000000" w:themeColor="text1"/>
                <w:szCs w:val="22"/>
              </w:rPr>
              <w:t xml:space="preserve">Two objects A and B are dropped from above a tower of height h at different time interval and reach the ground in </w:t>
            </w:r>
            <w:r w:rsidR="00C964F5" w:rsidRPr="00BF65B5">
              <w:rPr>
                <w:rFonts w:ascii="Times New Roman" w:hAnsi="Times New Roman" w:cs="Times New Roman"/>
                <w:iCs/>
                <w:color w:val="000000" w:themeColor="text1"/>
                <w:szCs w:val="22"/>
              </w:rPr>
              <w:t>time t</w:t>
            </w:r>
            <w:r w:rsidR="00C964F5" w:rsidRPr="00BF65B5">
              <w:rPr>
                <w:rFonts w:ascii="Times New Roman" w:hAnsi="Times New Roman" w:cs="Times New Roman"/>
                <w:iCs/>
                <w:color w:val="000000" w:themeColor="text1"/>
                <w:szCs w:val="22"/>
                <w:vertAlign w:val="subscript"/>
              </w:rPr>
              <w:t>1</w:t>
            </w:r>
            <w:r w:rsidR="00C964F5" w:rsidRPr="00BF65B5">
              <w:rPr>
                <w:rFonts w:ascii="Times New Roman" w:hAnsi="Times New Roman" w:cs="Times New Roman"/>
                <w:iCs/>
                <w:color w:val="000000" w:themeColor="text1"/>
                <w:szCs w:val="22"/>
              </w:rPr>
              <w:t xml:space="preserve"> and t</w:t>
            </w:r>
            <w:r w:rsidR="00C964F5" w:rsidRPr="00BF65B5">
              <w:rPr>
                <w:rFonts w:ascii="Times New Roman" w:hAnsi="Times New Roman" w:cs="Times New Roman"/>
                <w:iCs/>
                <w:color w:val="000000" w:themeColor="text1"/>
                <w:szCs w:val="22"/>
                <w:vertAlign w:val="subscript"/>
              </w:rPr>
              <w:t>2</w:t>
            </w:r>
            <w:r w:rsidR="00C964F5" w:rsidRPr="00BF65B5">
              <w:rPr>
                <w:rFonts w:ascii="Times New Roman" w:hAnsi="Times New Roman" w:cs="Times New Roman"/>
                <w:iCs/>
                <w:color w:val="000000" w:themeColor="text1"/>
                <w:szCs w:val="22"/>
              </w:rPr>
              <w:t xml:space="preserve"> seconds, respectively. Find the ratio of t</w:t>
            </w:r>
            <w:r w:rsidR="00C964F5" w:rsidRPr="00BF65B5">
              <w:rPr>
                <w:rFonts w:ascii="Times New Roman" w:hAnsi="Times New Roman" w:cs="Times New Roman"/>
                <w:iCs/>
                <w:color w:val="000000" w:themeColor="text1"/>
                <w:szCs w:val="22"/>
                <w:vertAlign w:val="subscript"/>
              </w:rPr>
              <w:t>1</w:t>
            </w:r>
            <w:r w:rsidR="00C964F5" w:rsidRPr="00BF65B5">
              <w:rPr>
                <w:rFonts w:ascii="Times New Roman" w:hAnsi="Times New Roman" w:cs="Times New Roman"/>
                <w:iCs/>
                <w:color w:val="000000" w:themeColor="text1"/>
                <w:szCs w:val="22"/>
              </w:rPr>
              <w:t xml:space="preserve"> and t</w:t>
            </w:r>
            <w:r w:rsidR="00C964F5" w:rsidRPr="00BF65B5">
              <w:rPr>
                <w:rFonts w:ascii="Times New Roman" w:hAnsi="Times New Roman" w:cs="Times New Roman"/>
                <w:iCs/>
                <w:color w:val="000000" w:themeColor="text1"/>
                <w:szCs w:val="22"/>
                <w:vertAlign w:val="subscript"/>
              </w:rPr>
              <w:t>2</w:t>
            </w:r>
            <w:r w:rsidR="00C964F5" w:rsidRPr="00BF65B5">
              <w:rPr>
                <w:rFonts w:ascii="Times New Roman" w:hAnsi="Times New Roman" w:cs="Times New Roman"/>
                <w:iCs/>
                <w:color w:val="000000" w:themeColor="text1"/>
                <w:szCs w:val="22"/>
              </w:rPr>
              <w:t xml:space="preserve"> if object A travels 50 m in its last second of fligh</w:t>
            </w:r>
            <w:r w:rsidR="004C06CD">
              <w:rPr>
                <w:rFonts w:ascii="Times New Roman" w:hAnsi="Times New Roman" w:cs="Times New Roman"/>
                <w:iCs/>
                <w:color w:val="000000" w:themeColor="text1"/>
                <w:szCs w:val="22"/>
              </w:rPr>
              <w:t>t</w:t>
            </w:r>
            <w:r w:rsidR="00C964F5" w:rsidRPr="00BF65B5">
              <w:rPr>
                <w:rFonts w:ascii="Times New Roman" w:hAnsi="Times New Roman" w:cs="Times New Roman"/>
                <w:iCs/>
                <w:color w:val="000000" w:themeColor="text1"/>
                <w:szCs w:val="22"/>
              </w:rPr>
              <w:t>, while object B travel 70m in its last second of flight?</w:t>
            </w:r>
          </w:p>
        </w:tc>
      </w:tr>
      <w:bookmarkEnd w:id="1"/>
      <w:tr w:rsidR="00C964F5" w:rsidRPr="00BF65B5" w14:paraId="6335B6FD" w14:textId="77777777" w:rsidTr="001213FC">
        <w:tc>
          <w:tcPr>
            <w:tcW w:w="988" w:type="dxa"/>
          </w:tcPr>
          <w:p w14:paraId="758F2D3F" w14:textId="7E001B6F" w:rsidR="00C964F5" w:rsidRPr="00BF65B5" w:rsidRDefault="00C964F5" w:rsidP="001213FC">
            <w:pPr>
              <w:pStyle w:val="ListParagraph"/>
              <w:numPr>
                <w:ilvl w:val="0"/>
                <w:numId w:val="7"/>
              </w:numPr>
              <w:rPr>
                <w:rFonts w:ascii="Times New Roman" w:hAnsi="Times New Roman" w:cs="Times New Roman"/>
                <w:sz w:val="22"/>
              </w:rPr>
            </w:pPr>
          </w:p>
        </w:tc>
        <w:tc>
          <w:tcPr>
            <w:tcW w:w="8334" w:type="dxa"/>
            <w:gridSpan w:val="7"/>
          </w:tcPr>
          <w:p w14:paraId="7F3E69B5" w14:textId="77777777" w:rsidR="00C964F5" w:rsidRPr="00BF65B5" w:rsidRDefault="00C964F5" w:rsidP="00C964F5">
            <w:pPr>
              <w:jc w:val="both"/>
              <w:rPr>
                <w:rFonts w:ascii="Times New Roman" w:hAnsi="Times New Roman" w:cs="Times New Roman"/>
                <w:sz w:val="22"/>
              </w:rPr>
            </w:pPr>
            <w:r w:rsidRPr="00BF65B5">
              <w:rPr>
                <w:rFonts w:ascii="Times New Roman" w:hAnsi="Times New Roman" w:cs="Times New Roman"/>
                <w:sz w:val="22"/>
              </w:rPr>
              <w:t>A particle starts from rest from origin and its acceleration is given by</w:t>
            </w:r>
          </w:p>
          <w:p w14:paraId="186A3287" w14:textId="77777777" w:rsidR="00C964F5" w:rsidRPr="00BF65B5" w:rsidRDefault="00C964F5" w:rsidP="00C964F5">
            <w:pPr>
              <w:jc w:val="center"/>
              <w:rPr>
                <w:rFonts w:ascii="Times New Roman" w:eastAsiaTheme="minorEastAsia" w:hAnsi="Times New Roman" w:cs="Times New Roman"/>
                <w:sz w:val="22"/>
              </w:rPr>
            </w:pPr>
            <w:r w:rsidRPr="00BF65B5">
              <w:rPr>
                <w:sz w:val="22"/>
              </w:rPr>
              <w:object w:dxaOrig="1665" w:dyaOrig="870" w14:anchorId="1387200B">
                <v:shape id="_x0000_i1180" type="#_x0000_t75" style="width:63.85pt;height:33.3pt" o:ole="">
                  <v:imagedata r:id="rId18" o:title=""/>
                </v:shape>
                <o:OLEObject Type="Embed" ProgID="Paint.Picture" ShapeID="_x0000_i1180" DrawAspect="Content" ObjectID="_1715077795" r:id="rId19"/>
              </w:object>
            </w:r>
            <w:r w:rsidRPr="00BF65B5">
              <w:rPr>
                <w:rFonts w:ascii="Times New Roman" w:eastAsiaTheme="minorEastAsia" w:hAnsi="Times New Roman" w:cs="Times New Roman"/>
                <w:sz w:val="22"/>
              </w:rPr>
              <w:t xml:space="preserve"> </w:t>
            </w:r>
          </w:p>
          <w:p w14:paraId="45838FF0" w14:textId="3D211C91" w:rsidR="00C964F5" w:rsidRPr="00BF65B5" w:rsidRDefault="00C964F5" w:rsidP="002D4ABA">
            <w:pPr>
              <w:pStyle w:val="05BFigcap"/>
              <w:rPr>
                <w:rFonts w:ascii="Times New Roman" w:hAnsi="Times New Roman" w:cs="Times New Roman"/>
                <w:i/>
                <w:color w:val="000000" w:themeColor="text1"/>
                <w:szCs w:val="22"/>
              </w:rPr>
            </w:pPr>
            <w:r w:rsidRPr="00BF65B5">
              <w:rPr>
                <w:rFonts w:ascii="Times New Roman" w:hAnsi="Times New Roman" w:cs="Times New Roman"/>
                <w:szCs w:val="22"/>
              </w:rPr>
              <w:t>Knowing that v = 4 m/s when x = 8 m. Find value of k</w:t>
            </w:r>
          </w:p>
        </w:tc>
      </w:tr>
      <w:tr w:rsidR="005550E4" w:rsidRPr="00BF65B5" w14:paraId="005819D8" w14:textId="77777777" w:rsidTr="001213FC">
        <w:tc>
          <w:tcPr>
            <w:tcW w:w="988" w:type="dxa"/>
          </w:tcPr>
          <w:p w14:paraId="1EB9E8B8" w14:textId="65297D70" w:rsidR="005550E4" w:rsidRPr="00BF65B5" w:rsidRDefault="005550E4" w:rsidP="001213FC">
            <w:pPr>
              <w:pStyle w:val="ListParagraph"/>
              <w:numPr>
                <w:ilvl w:val="0"/>
                <w:numId w:val="7"/>
              </w:numPr>
              <w:rPr>
                <w:rFonts w:ascii="Times New Roman" w:hAnsi="Times New Roman" w:cs="Times New Roman"/>
                <w:sz w:val="22"/>
              </w:rPr>
            </w:pPr>
          </w:p>
        </w:tc>
        <w:tc>
          <w:tcPr>
            <w:tcW w:w="8334" w:type="dxa"/>
            <w:gridSpan w:val="7"/>
          </w:tcPr>
          <w:p w14:paraId="5D21A865" w14:textId="77777777" w:rsidR="005550E4" w:rsidRPr="00BF65B5" w:rsidRDefault="005550E4" w:rsidP="002D4ABA">
            <w:pPr>
              <w:pStyle w:val="05AFigure"/>
              <w:spacing w:after="0"/>
              <w:jc w:val="both"/>
              <w:rPr>
                <w:rFonts w:ascii="Times New Roman" w:hAnsi="Times New Roman" w:cs="Times New Roman"/>
                <w:szCs w:val="22"/>
              </w:rPr>
            </w:pPr>
            <w:r w:rsidRPr="00BF65B5">
              <w:rPr>
                <w:rFonts w:ascii="Times New Roman" w:hAnsi="Times New Roman" w:cs="Times New Roman"/>
                <w:szCs w:val="22"/>
              </w:rPr>
              <w:t xml:space="preserve">The motion of particle is defined by the realtion </w:t>
            </w:r>
            <m:oMath>
              <m:r>
                <w:rPr>
                  <w:rFonts w:ascii="Cambria Math" w:hAnsi="Cambria Math" w:cs="Times New Roman"/>
                  <w:szCs w:val="22"/>
                </w:rPr>
                <m:t>x=3</m:t>
              </m:r>
              <m:sSup>
                <m:sSupPr>
                  <m:ctrlPr>
                    <w:rPr>
                      <w:rFonts w:ascii="Cambria Math" w:hAnsi="Cambria Math" w:cs="Times New Roman"/>
                      <w:i/>
                      <w:szCs w:val="22"/>
                    </w:rPr>
                  </m:ctrlPr>
                </m:sSupPr>
                <m:e>
                  <m:r>
                    <w:rPr>
                      <w:rFonts w:ascii="Cambria Math" w:hAnsi="Cambria Math" w:cs="Times New Roman"/>
                      <w:szCs w:val="22"/>
                    </w:rPr>
                    <m:t>t</m:t>
                  </m:r>
                </m:e>
                <m:sup>
                  <m:r>
                    <w:rPr>
                      <w:rFonts w:ascii="Cambria Math" w:hAnsi="Cambria Math" w:cs="Times New Roman"/>
                      <w:szCs w:val="22"/>
                    </w:rPr>
                    <m:t>3</m:t>
                  </m:r>
                </m:sup>
              </m:sSup>
              <m:r>
                <w:rPr>
                  <w:rFonts w:ascii="Cambria Math" w:hAnsi="Cambria Math" w:cs="Times New Roman"/>
                  <w:szCs w:val="22"/>
                </w:rPr>
                <m:t>-18</m:t>
              </m:r>
              <m:sSup>
                <m:sSupPr>
                  <m:ctrlPr>
                    <w:rPr>
                      <w:rFonts w:ascii="Cambria Math" w:hAnsi="Cambria Math" w:cs="Times New Roman"/>
                      <w:i/>
                      <w:szCs w:val="22"/>
                    </w:rPr>
                  </m:ctrlPr>
                </m:sSupPr>
                <m:e>
                  <m:r>
                    <w:rPr>
                      <w:rFonts w:ascii="Cambria Math" w:hAnsi="Cambria Math" w:cs="Times New Roman"/>
                      <w:szCs w:val="22"/>
                    </w:rPr>
                    <m:t>t</m:t>
                  </m:r>
                </m:e>
                <m:sup>
                  <m:r>
                    <w:rPr>
                      <w:rFonts w:ascii="Cambria Math" w:hAnsi="Cambria Math" w:cs="Times New Roman"/>
                      <w:szCs w:val="22"/>
                    </w:rPr>
                    <m:t>2</m:t>
                  </m:r>
                </m:sup>
              </m:sSup>
              <m:r>
                <w:rPr>
                  <w:rFonts w:ascii="Cambria Math" w:hAnsi="Cambria Math" w:cs="Times New Roman"/>
                  <w:szCs w:val="22"/>
                </w:rPr>
                <m:t>+26t+8</m:t>
              </m:r>
            </m:oMath>
            <w:r w:rsidRPr="00BF65B5">
              <w:rPr>
                <w:rFonts w:ascii="Times New Roman" w:hAnsi="Times New Roman" w:cs="Times New Roman"/>
                <w:szCs w:val="22"/>
              </w:rPr>
              <w:t>, where x is the position expressed in meters and t is the time in seconds. Determine</w:t>
            </w:r>
          </w:p>
          <w:p w14:paraId="6F460474" w14:textId="15FF3D3D" w:rsidR="005550E4" w:rsidRPr="00BF65B5" w:rsidRDefault="005550E4" w:rsidP="002D4ABA">
            <w:pPr>
              <w:pStyle w:val="05AFigure"/>
              <w:spacing w:after="0"/>
              <w:jc w:val="both"/>
              <w:rPr>
                <w:rFonts w:ascii="Times New Roman" w:hAnsi="Times New Roman" w:cs="Times New Roman"/>
                <w:szCs w:val="22"/>
              </w:rPr>
            </w:pPr>
            <w:r w:rsidRPr="00BF65B5">
              <w:rPr>
                <w:rFonts w:ascii="Times New Roman" w:hAnsi="Times New Roman" w:cs="Times New Roman"/>
                <w:szCs w:val="22"/>
              </w:rPr>
              <w:t xml:space="preserve">(i) </w:t>
            </w:r>
            <w:r w:rsidR="00CA3BAE" w:rsidRPr="00BF65B5">
              <w:rPr>
                <w:rFonts w:ascii="Times New Roman" w:hAnsi="Times New Roman" w:cs="Times New Roman"/>
                <w:szCs w:val="22"/>
              </w:rPr>
              <w:t xml:space="preserve">time </w:t>
            </w:r>
            <w:r w:rsidRPr="00BF65B5">
              <w:rPr>
                <w:rFonts w:ascii="Times New Roman" w:hAnsi="Times New Roman" w:cs="Times New Roman"/>
                <w:szCs w:val="22"/>
              </w:rPr>
              <w:t xml:space="preserve">when the velocity is zero and </w:t>
            </w:r>
          </w:p>
          <w:p w14:paraId="6C25C734" w14:textId="77777777" w:rsidR="005550E4" w:rsidRPr="00BF65B5" w:rsidRDefault="005550E4" w:rsidP="002D4ABA">
            <w:pPr>
              <w:pStyle w:val="05AFigure"/>
              <w:spacing w:after="0" w:afterAutospacing="1"/>
              <w:jc w:val="both"/>
              <w:rPr>
                <w:rFonts w:ascii="Times New Roman" w:hAnsi="Times New Roman" w:cs="Times New Roman"/>
                <w:szCs w:val="22"/>
              </w:rPr>
            </w:pPr>
            <w:r w:rsidRPr="00BF65B5">
              <w:rPr>
                <w:rFonts w:ascii="Times New Roman" w:hAnsi="Times New Roman" w:cs="Times New Roman"/>
                <w:szCs w:val="22"/>
              </w:rPr>
              <w:t xml:space="preserve">(ii) the position and the total distance travelled when the acceleration becomes zero. </w:t>
            </w:r>
          </w:p>
        </w:tc>
      </w:tr>
      <w:tr w:rsidR="00563371" w:rsidRPr="00BF65B5" w14:paraId="5ADB5CEC" w14:textId="77777777" w:rsidTr="001213FC">
        <w:tc>
          <w:tcPr>
            <w:tcW w:w="988" w:type="dxa"/>
          </w:tcPr>
          <w:p w14:paraId="4EE42200" w14:textId="03BE254E" w:rsidR="00563371" w:rsidRPr="00BF65B5" w:rsidRDefault="00563371" w:rsidP="001213FC">
            <w:pPr>
              <w:pStyle w:val="ListParagraph"/>
              <w:numPr>
                <w:ilvl w:val="0"/>
                <w:numId w:val="7"/>
              </w:numPr>
              <w:rPr>
                <w:rFonts w:ascii="Times New Roman" w:hAnsi="Times New Roman" w:cs="Times New Roman"/>
                <w:sz w:val="22"/>
              </w:rPr>
            </w:pPr>
          </w:p>
        </w:tc>
        <w:tc>
          <w:tcPr>
            <w:tcW w:w="8334" w:type="dxa"/>
            <w:gridSpan w:val="7"/>
          </w:tcPr>
          <w:p w14:paraId="3900481D" w14:textId="2EBACFC8" w:rsidR="00563371" w:rsidRPr="00BF65B5" w:rsidRDefault="00563371" w:rsidP="00563371">
            <w:pPr>
              <w:pStyle w:val="05BFigcap"/>
              <w:jc w:val="both"/>
              <w:rPr>
                <w:rFonts w:ascii="Times New Roman" w:hAnsi="Times New Roman" w:cs="Times New Roman"/>
                <w:szCs w:val="22"/>
              </w:rPr>
            </w:pPr>
            <w:r w:rsidRPr="00BF65B5">
              <w:rPr>
                <w:rFonts w:ascii="Times New Roman" w:hAnsi="Times New Roman" w:cs="Times New Roman"/>
                <w:szCs w:val="22"/>
              </w:rPr>
              <w:t>From top of 60 m tower, a bullet if fired at an angle of 60</w:t>
            </w:r>
            <w:r w:rsidRPr="00BF65B5">
              <w:rPr>
                <w:rFonts w:ascii="Times New Roman" w:hAnsi="Times New Roman" w:cs="Times New Roman"/>
                <w:szCs w:val="22"/>
                <w:vertAlign w:val="superscript"/>
              </w:rPr>
              <w:t>0</w:t>
            </w:r>
            <w:r w:rsidRPr="00BF65B5">
              <w:rPr>
                <w:rFonts w:ascii="Times New Roman" w:hAnsi="Times New Roman" w:cs="Times New Roman"/>
                <w:szCs w:val="22"/>
              </w:rPr>
              <w:t xml:space="preserve"> with the horizontal, with a velocity of 120 m/s. Calculate height attained by bullet and the time of its interval.</w:t>
            </w:r>
          </w:p>
        </w:tc>
      </w:tr>
      <w:tr w:rsidR="005550E4" w:rsidRPr="00BF65B5" w14:paraId="047A079C" w14:textId="77777777" w:rsidTr="001213FC">
        <w:tc>
          <w:tcPr>
            <w:tcW w:w="988" w:type="dxa"/>
          </w:tcPr>
          <w:p w14:paraId="6C22519E" w14:textId="2B152B45" w:rsidR="005550E4" w:rsidRPr="00BF65B5" w:rsidRDefault="005550E4" w:rsidP="001213FC">
            <w:pPr>
              <w:pStyle w:val="ListParagraph"/>
              <w:numPr>
                <w:ilvl w:val="0"/>
                <w:numId w:val="7"/>
              </w:numPr>
              <w:rPr>
                <w:rFonts w:ascii="Times New Roman" w:hAnsi="Times New Roman" w:cs="Times New Roman"/>
                <w:sz w:val="22"/>
              </w:rPr>
            </w:pPr>
          </w:p>
        </w:tc>
        <w:tc>
          <w:tcPr>
            <w:tcW w:w="3890" w:type="dxa"/>
            <w:gridSpan w:val="3"/>
            <w:tcBorders>
              <w:bottom w:val="single" w:sz="4" w:space="0" w:color="auto"/>
              <w:right w:val="nil"/>
            </w:tcBorders>
          </w:tcPr>
          <w:p w14:paraId="5012A545" w14:textId="7458614C" w:rsidR="00563371" w:rsidRPr="004C06CD" w:rsidRDefault="00563371" w:rsidP="004C06CD">
            <w:pPr>
              <w:jc w:val="both"/>
              <w:rPr>
                <w:rFonts w:ascii="Times New Roman" w:hAnsi="Times New Roman" w:cs="Times New Roman"/>
                <w:sz w:val="22"/>
              </w:rPr>
            </w:pPr>
            <w:r w:rsidRPr="004C06CD">
              <w:rPr>
                <w:rFonts w:ascii="Times New Roman" w:hAnsi="Times New Roman" w:cs="Times New Roman"/>
                <w:sz w:val="22"/>
              </w:rPr>
              <w:t xml:space="preserve">A block of mass 150kg each raised by a 10⁰ wedge weighing 50kg under it and by applying a horizontal force at it as shown in </w:t>
            </w:r>
            <w:r w:rsidRPr="004C06CD">
              <w:rPr>
                <w:rFonts w:ascii="Times New Roman" w:hAnsi="Times New Roman" w:cs="Times New Roman"/>
                <w:sz w:val="22"/>
              </w:rPr>
              <w:fldChar w:fldCharType="begin"/>
            </w:r>
            <w:r w:rsidRPr="004C06CD">
              <w:rPr>
                <w:rFonts w:ascii="Times New Roman" w:hAnsi="Times New Roman" w:cs="Times New Roman"/>
                <w:sz w:val="22"/>
              </w:rPr>
              <w:instrText xml:space="preserve"> REF _Ref59644759 \h  \* MERGEFORMAT </w:instrText>
            </w:r>
            <w:r w:rsidRPr="004C06CD">
              <w:rPr>
                <w:rFonts w:ascii="Times New Roman" w:hAnsi="Times New Roman" w:cs="Times New Roman"/>
                <w:sz w:val="22"/>
              </w:rPr>
            </w:r>
            <w:r w:rsidRPr="004C06CD">
              <w:rPr>
                <w:rFonts w:ascii="Times New Roman" w:hAnsi="Times New Roman" w:cs="Times New Roman"/>
                <w:sz w:val="22"/>
              </w:rPr>
              <w:fldChar w:fldCharType="separate"/>
            </w:r>
            <w:r w:rsidRPr="004C06CD">
              <w:rPr>
                <w:rFonts w:ascii="Times New Roman" w:hAnsi="Times New Roman" w:cs="Times New Roman"/>
                <w:sz w:val="22"/>
              </w:rPr>
              <w:t xml:space="preserve">Figure </w:t>
            </w:r>
            <w:r w:rsidR="009E2140" w:rsidRPr="004C06CD">
              <w:rPr>
                <w:rFonts w:ascii="Times New Roman" w:hAnsi="Times New Roman" w:cs="Times New Roman"/>
                <w:sz w:val="22"/>
              </w:rPr>
              <w:t>5</w:t>
            </w:r>
            <w:r w:rsidRPr="004C06CD">
              <w:rPr>
                <w:rFonts w:ascii="Times New Roman" w:hAnsi="Times New Roman" w:cs="Times New Roman"/>
                <w:sz w:val="22"/>
              </w:rPr>
              <w:fldChar w:fldCharType="end"/>
            </w:r>
            <w:r w:rsidRPr="004C06CD">
              <w:rPr>
                <w:rFonts w:ascii="Times New Roman" w:hAnsi="Times New Roman" w:cs="Times New Roman"/>
                <w:sz w:val="22"/>
              </w:rPr>
              <w:t xml:space="preserve">. Taking µ between all surfaces of contact as 0.3, find what minimum force should be applied to raise the block. </w:t>
            </w:r>
          </w:p>
          <w:p w14:paraId="114E60E0" w14:textId="77777777" w:rsidR="005550E4" w:rsidRPr="004C06CD" w:rsidRDefault="005550E4" w:rsidP="004C06CD">
            <w:pPr>
              <w:jc w:val="both"/>
              <w:rPr>
                <w:rFonts w:ascii="Times New Roman" w:hAnsi="Times New Roman" w:cs="Times New Roman"/>
                <w:b/>
                <w:sz w:val="22"/>
              </w:rPr>
            </w:pPr>
          </w:p>
        </w:tc>
        <w:tc>
          <w:tcPr>
            <w:tcW w:w="4444" w:type="dxa"/>
            <w:gridSpan w:val="4"/>
            <w:tcBorders>
              <w:left w:val="nil"/>
              <w:bottom w:val="single" w:sz="4" w:space="0" w:color="auto"/>
            </w:tcBorders>
          </w:tcPr>
          <w:p w14:paraId="06E72EBF" w14:textId="54FEE8B2" w:rsidR="005550E4" w:rsidRPr="00BF65B5" w:rsidRDefault="009E2140" w:rsidP="002D4ABA">
            <w:pPr>
              <w:rPr>
                <w:rFonts w:ascii="Times New Roman" w:hAnsi="Times New Roman" w:cs="Times New Roman"/>
                <w:b/>
                <w:sz w:val="22"/>
              </w:rPr>
            </w:pPr>
            <w:r w:rsidRPr="00BF65B5">
              <w:rPr>
                <w:noProof/>
                <w:sz w:val="22"/>
                <w:lang w:val="en-IN" w:eastAsia="en-IN"/>
              </w:rPr>
              <w:drawing>
                <wp:inline distT="0" distB="0" distL="0" distR="0" wp14:anchorId="5231CFA1" wp14:editId="221D2E45">
                  <wp:extent cx="2124075" cy="1419225"/>
                  <wp:effectExtent l="0" t="0" r="9525" b="9525"/>
                  <wp:docPr id="683"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0">
                            <a:extLst>
                              <a:ext uri="{BEBA8EAE-BF5A-486C-A8C5-ECC9F3942E4B}">
                                <a14:imgProps xmlns:a14="http://schemas.microsoft.com/office/drawing/2010/main">
                                  <a14:imgLayer r:embed="rId21">
                                    <a14:imgEffect>
                                      <a14:brightnessContrast contrast="-40000"/>
                                    </a14:imgEffect>
                                  </a14:imgLayer>
                                </a14:imgProps>
                              </a:ext>
                            </a:extLst>
                          </a:blip>
                          <a:srcRect/>
                          <a:stretch>
                            <a:fillRect/>
                          </a:stretch>
                        </pic:blipFill>
                        <pic:spPr bwMode="auto">
                          <a:xfrm>
                            <a:off x="0" y="0"/>
                            <a:ext cx="2124075" cy="1419225"/>
                          </a:xfrm>
                          <a:prstGeom prst="rect">
                            <a:avLst/>
                          </a:prstGeom>
                          <a:noFill/>
                          <a:ln w="9525">
                            <a:noFill/>
                            <a:miter lim="800000"/>
                            <a:headEnd/>
                            <a:tailEnd/>
                          </a:ln>
                        </pic:spPr>
                      </pic:pic>
                    </a:graphicData>
                  </a:graphic>
                </wp:inline>
              </w:drawing>
            </w:r>
          </w:p>
          <w:p w14:paraId="6DF8FFCB" w14:textId="63D38F9A" w:rsidR="005550E4" w:rsidRPr="00BF65B5" w:rsidRDefault="005550E4" w:rsidP="002D4ABA">
            <w:pPr>
              <w:jc w:val="center"/>
              <w:rPr>
                <w:rFonts w:ascii="Times New Roman" w:hAnsi="Times New Roman" w:cs="Times New Roman"/>
                <w:b/>
                <w:sz w:val="22"/>
              </w:rPr>
            </w:pPr>
            <w:r w:rsidRPr="00BF65B5">
              <w:rPr>
                <w:rFonts w:ascii="Times New Roman" w:hAnsi="Times New Roman" w:cs="Times New Roman"/>
                <w:sz w:val="22"/>
              </w:rPr>
              <w:t xml:space="preserve">Figure </w:t>
            </w:r>
            <w:r w:rsidR="00563371" w:rsidRPr="00BF65B5">
              <w:rPr>
                <w:rFonts w:ascii="Times New Roman" w:hAnsi="Times New Roman" w:cs="Times New Roman"/>
                <w:sz w:val="22"/>
              </w:rPr>
              <w:t>5</w:t>
            </w:r>
          </w:p>
        </w:tc>
      </w:tr>
      <w:tr w:rsidR="005550E4" w:rsidRPr="00BF65B5" w14:paraId="2DCDD8BD" w14:textId="77777777" w:rsidTr="001213FC">
        <w:tc>
          <w:tcPr>
            <w:tcW w:w="988" w:type="dxa"/>
          </w:tcPr>
          <w:p w14:paraId="58829EB2" w14:textId="6629CFD4" w:rsidR="005550E4" w:rsidRPr="001213FC" w:rsidRDefault="005550E4" w:rsidP="001213FC">
            <w:pPr>
              <w:pStyle w:val="ListParagraph"/>
              <w:numPr>
                <w:ilvl w:val="0"/>
                <w:numId w:val="7"/>
              </w:numPr>
              <w:rPr>
                <w:rFonts w:ascii="Times New Roman" w:hAnsi="Times New Roman" w:cs="Times New Roman"/>
                <w:sz w:val="22"/>
              </w:rPr>
            </w:pPr>
          </w:p>
        </w:tc>
        <w:tc>
          <w:tcPr>
            <w:tcW w:w="3530" w:type="dxa"/>
            <w:tcBorders>
              <w:right w:val="nil"/>
            </w:tcBorders>
          </w:tcPr>
          <w:p w14:paraId="5A97A1D2" w14:textId="32799F79" w:rsidR="005550E4" w:rsidRPr="00BF65B5" w:rsidRDefault="009E2140" w:rsidP="004C06CD">
            <w:pPr>
              <w:autoSpaceDE w:val="0"/>
              <w:autoSpaceDN w:val="0"/>
              <w:adjustRightInd w:val="0"/>
              <w:jc w:val="both"/>
              <w:rPr>
                <w:rFonts w:ascii="Times New Roman" w:hAnsi="Times New Roman" w:cs="Times New Roman"/>
                <w:sz w:val="22"/>
              </w:rPr>
            </w:pPr>
            <w:bookmarkStart w:id="4" w:name="_Ref59644757"/>
            <w:r w:rsidRPr="00BF65B5">
              <w:rPr>
                <w:rFonts w:ascii="Times New Roman" w:hAnsi="Times New Roman" w:cs="Times New Roman"/>
                <w:sz w:val="22"/>
              </w:rPr>
              <w:t xml:space="preserve">When the mechanism of Figure 6 is in the position shown, the angular velocity of bar </w:t>
            </w:r>
            <w:r w:rsidRPr="00BF65B5">
              <w:rPr>
                <w:rFonts w:ascii="Times New Roman" w:hAnsi="Times New Roman" w:cs="Times New Roman"/>
                <w:i/>
                <w:iCs/>
                <w:sz w:val="22"/>
              </w:rPr>
              <w:t xml:space="preserve">AB </w:t>
            </w:r>
            <w:r w:rsidRPr="00BF65B5">
              <w:rPr>
                <w:rFonts w:ascii="Times New Roman" w:hAnsi="Times New Roman" w:cs="Times New Roman"/>
                <w:sz w:val="22"/>
              </w:rPr>
              <w:t xml:space="preserve">is 3 rad/s clockwise. Using instantaneous center of rotation, calculate the angular velocity of bar </w:t>
            </w:r>
            <w:r w:rsidRPr="00BF65B5">
              <w:rPr>
                <w:rFonts w:ascii="Times New Roman" w:hAnsi="Times New Roman" w:cs="Times New Roman"/>
                <w:i/>
                <w:iCs/>
                <w:sz w:val="22"/>
              </w:rPr>
              <w:t xml:space="preserve">BC </w:t>
            </w:r>
            <w:r w:rsidRPr="00BF65B5">
              <w:rPr>
                <w:rFonts w:ascii="Times New Roman" w:hAnsi="Times New Roman" w:cs="Times New Roman"/>
                <w:sz w:val="22"/>
              </w:rPr>
              <w:t xml:space="preserve">and the velocity of slider </w:t>
            </w:r>
            <w:r w:rsidRPr="00BF65B5">
              <w:rPr>
                <w:rFonts w:ascii="Times New Roman" w:hAnsi="Times New Roman" w:cs="Times New Roman"/>
                <w:i/>
                <w:iCs/>
                <w:sz w:val="22"/>
              </w:rPr>
              <w:t xml:space="preserve">C </w:t>
            </w:r>
            <w:r w:rsidRPr="00BF65B5">
              <w:rPr>
                <w:rFonts w:ascii="Times New Roman" w:hAnsi="Times New Roman" w:cs="Times New Roman"/>
                <w:sz w:val="22"/>
              </w:rPr>
              <w:t>for this position</w:t>
            </w:r>
          </w:p>
        </w:tc>
        <w:tc>
          <w:tcPr>
            <w:tcW w:w="4804" w:type="dxa"/>
            <w:gridSpan w:val="6"/>
            <w:tcBorders>
              <w:left w:val="nil"/>
            </w:tcBorders>
          </w:tcPr>
          <w:p w14:paraId="0627D1E7" w14:textId="3984C673" w:rsidR="005550E4" w:rsidRPr="00BF65B5" w:rsidRDefault="009E2140" w:rsidP="002D4ABA">
            <w:pPr>
              <w:pStyle w:val="05BFigcap"/>
              <w:spacing w:before="240"/>
              <w:rPr>
                <w:rFonts w:ascii="Times New Roman" w:hAnsi="Times New Roman" w:cs="Times New Roman"/>
                <w:szCs w:val="22"/>
              </w:rPr>
            </w:pPr>
            <w:r w:rsidRPr="00BF65B5">
              <w:rPr>
                <w:szCs w:val="22"/>
              </w:rPr>
              <w:object w:dxaOrig="3720" w:dyaOrig="2310" w14:anchorId="0C0867DA">
                <v:shape id="_x0000_i1179" type="#_x0000_t75" style="width:186.1pt;height:115.45pt" o:ole="">
                  <v:imagedata r:id="rId22" o:title=""/>
                </v:shape>
                <o:OLEObject Type="Embed" ProgID="Paint.Picture" ShapeID="_x0000_i1179" DrawAspect="Content" ObjectID="_1715077796" r:id="rId23"/>
              </w:object>
            </w:r>
            <w:r w:rsidR="005550E4" w:rsidRPr="00BF65B5">
              <w:rPr>
                <w:rFonts w:ascii="Times New Roman" w:hAnsi="Times New Roman" w:cs="Times New Roman"/>
                <w:szCs w:val="22"/>
              </w:rPr>
              <w:t xml:space="preserve"> </w:t>
            </w:r>
          </w:p>
          <w:p w14:paraId="40AC51E0" w14:textId="1BF12563" w:rsidR="005550E4" w:rsidRPr="00BF65B5" w:rsidRDefault="005550E4" w:rsidP="002D4ABA">
            <w:pPr>
              <w:pStyle w:val="05BFigcap"/>
              <w:spacing w:before="240"/>
              <w:rPr>
                <w:rFonts w:ascii="Times New Roman" w:hAnsi="Times New Roman" w:cs="Times New Roman"/>
                <w:szCs w:val="22"/>
              </w:rPr>
            </w:pPr>
            <w:r w:rsidRPr="00BF65B5">
              <w:rPr>
                <w:rFonts w:ascii="Times New Roman" w:hAnsi="Times New Roman" w:cs="Times New Roman"/>
                <w:szCs w:val="22"/>
              </w:rPr>
              <w:t xml:space="preserve">Figure </w:t>
            </w:r>
            <w:bookmarkEnd w:id="4"/>
            <w:r w:rsidR="009E2140" w:rsidRPr="00BF65B5">
              <w:rPr>
                <w:rFonts w:ascii="Times New Roman" w:hAnsi="Times New Roman" w:cs="Times New Roman"/>
                <w:szCs w:val="22"/>
              </w:rPr>
              <w:t>6</w:t>
            </w:r>
          </w:p>
        </w:tc>
      </w:tr>
      <w:bookmarkEnd w:id="0"/>
      <w:tr w:rsidR="00B10063" w:rsidRPr="00BF65B5" w14:paraId="7F3559C4" w14:textId="77777777" w:rsidTr="001213FC">
        <w:tc>
          <w:tcPr>
            <w:tcW w:w="988" w:type="dxa"/>
          </w:tcPr>
          <w:p w14:paraId="7395BE56" w14:textId="05FDD1B7" w:rsidR="00B10063" w:rsidRPr="00BF65B5" w:rsidRDefault="00B10063" w:rsidP="001213FC">
            <w:pPr>
              <w:pStyle w:val="ListParagraph"/>
              <w:numPr>
                <w:ilvl w:val="0"/>
                <w:numId w:val="7"/>
              </w:numPr>
              <w:rPr>
                <w:rFonts w:ascii="Times New Roman" w:hAnsi="Times New Roman" w:cs="Times New Roman"/>
                <w:sz w:val="22"/>
              </w:rPr>
            </w:pPr>
          </w:p>
        </w:tc>
        <w:tc>
          <w:tcPr>
            <w:tcW w:w="4152" w:type="dxa"/>
            <w:gridSpan w:val="4"/>
            <w:tcBorders>
              <w:bottom w:val="nil"/>
              <w:right w:val="nil"/>
            </w:tcBorders>
          </w:tcPr>
          <w:p w14:paraId="65462CC8" w14:textId="77777777" w:rsidR="00B10063" w:rsidRPr="00BF65B5" w:rsidRDefault="00B10063" w:rsidP="00B10063">
            <w:pPr>
              <w:rPr>
                <w:rStyle w:val="05AFigureChar"/>
                <w:rFonts w:ascii="Times New Roman" w:hAnsi="Times New Roman" w:cs="Times New Roman"/>
                <w:szCs w:val="22"/>
              </w:rPr>
            </w:pPr>
            <w:r w:rsidRPr="00BF65B5">
              <w:rPr>
                <w:rFonts w:ascii="Times New Roman" w:hAnsi="Times New Roman" w:cs="Times New Roman"/>
                <w:sz w:val="22"/>
              </w:rPr>
              <w:t xml:space="preserve">Find the support reactions of the following cantilever beam loaded as shown in </w:t>
            </w:r>
            <w:r w:rsidRPr="00BF65B5">
              <w:rPr>
                <w:rFonts w:ascii="Times New Roman" w:hAnsi="Times New Roman" w:cs="Times New Roman"/>
                <w:sz w:val="22"/>
              </w:rPr>
              <w:fldChar w:fldCharType="begin"/>
            </w:r>
            <w:r w:rsidRPr="00BF65B5">
              <w:rPr>
                <w:rFonts w:ascii="Times New Roman" w:hAnsi="Times New Roman" w:cs="Times New Roman"/>
                <w:sz w:val="22"/>
              </w:rPr>
              <w:instrText xml:space="preserve"> REF _Ref59644749 \h  \* MERGEFORMAT </w:instrText>
            </w:r>
            <w:r w:rsidRPr="00BF65B5">
              <w:rPr>
                <w:rFonts w:ascii="Times New Roman" w:hAnsi="Times New Roman" w:cs="Times New Roman"/>
                <w:sz w:val="22"/>
              </w:rPr>
            </w:r>
            <w:r w:rsidRPr="00BF65B5">
              <w:rPr>
                <w:rFonts w:ascii="Times New Roman" w:hAnsi="Times New Roman" w:cs="Times New Roman"/>
                <w:sz w:val="22"/>
              </w:rPr>
              <w:fldChar w:fldCharType="separate"/>
            </w:r>
            <w:r w:rsidRPr="00BF65B5">
              <w:rPr>
                <w:rFonts w:ascii="Times New Roman" w:hAnsi="Times New Roman" w:cs="Times New Roman"/>
                <w:sz w:val="22"/>
              </w:rPr>
              <w:t>Figure 7</w:t>
            </w:r>
            <w:r w:rsidRPr="00BF65B5">
              <w:rPr>
                <w:rFonts w:ascii="Times New Roman" w:hAnsi="Times New Roman" w:cs="Times New Roman"/>
                <w:sz w:val="22"/>
              </w:rPr>
              <w:fldChar w:fldCharType="end"/>
            </w:r>
          </w:p>
        </w:tc>
        <w:tc>
          <w:tcPr>
            <w:tcW w:w="4182" w:type="dxa"/>
            <w:gridSpan w:val="3"/>
            <w:tcBorders>
              <w:left w:val="nil"/>
            </w:tcBorders>
          </w:tcPr>
          <w:p w14:paraId="32F46135" w14:textId="77777777" w:rsidR="00B10063" w:rsidRPr="00BF65B5" w:rsidRDefault="00B10063" w:rsidP="00EA02E2">
            <w:pPr>
              <w:pStyle w:val="05BFigcap"/>
              <w:rPr>
                <w:rFonts w:ascii="Times New Roman" w:hAnsi="Times New Roman" w:cs="Times New Roman"/>
                <w:i/>
                <w:color w:val="000000" w:themeColor="text1"/>
                <w:szCs w:val="22"/>
              </w:rPr>
            </w:pPr>
            <w:r w:rsidRPr="00BF65B5">
              <w:rPr>
                <w:rFonts w:ascii="Times New Roman" w:hAnsi="Times New Roman" w:cs="Times New Roman"/>
                <w:bCs w:val="0"/>
                <w:szCs w:val="22"/>
                <w:lang w:eastAsia="en-IN"/>
              </w:rPr>
              <w:drawing>
                <wp:inline distT="0" distB="0" distL="0" distR="0" wp14:anchorId="1BF7913F" wp14:editId="12960E72">
                  <wp:extent cx="1964415" cy="723332"/>
                  <wp:effectExtent l="0" t="0" r="0" b="63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srcRect/>
                          <a:stretch>
                            <a:fillRect/>
                          </a:stretch>
                        </pic:blipFill>
                        <pic:spPr bwMode="auto">
                          <a:xfrm>
                            <a:off x="0" y="0"/>
                            <a:ext cx="1971690" cy="726011"/>
                          </a:xfrm>
                          <a:prstGeom prst="rect">
                            <a:avLst/>
                          </a:prstGeom>
                          <a:noFill/>
                          <a:ln w="9525">
                            <a:noFill/>
                            <a:miter lim="800000"/>
                            <a:headEnd/>
                            <a:tailEnd/>
                          </a:ln>
                        </pic:spPr>
                      </pic:pic>
                    </a:graphicData>
                  </a:graphic>
                </wp:inline>
              </w:drawing>
            </w:r>
          </w:p>
          <w:p w14:paraId="3BA68B28" w14:textId="4C18801A" w:rsidR="00B10063" w:rsidRPr="00BF65B5" w:rsidRDefault="00B10063" w:rsidP="00B10063">
            <w:pPr>
              <w:jc w:val="center"/>
              <w:rPr>
                <w:sz w:val="22"/>
                <w:lang w:val="en-IN"/>
              </w:rPr>
            </w:pPr>
            <w:r w:rsidRPr="00BF65B5">
              <w:rPr>
                <w:rFonts w:ascii="Times New Roman" w:hAnsi="Times New Roman" w:cs="Times New Roman"/>
                <w:sz w:val="22"/>
              </w:rPr>
              <w:t>Figure 7</w:t>
            </w:r>
          </w:p>
        </w:tc>
      </w:tr>
      <w:tr w:rsidR="009E2140" w:rsidRPr="00BF65B5" w14:paraId="62E0591B" w14:textId="77777777" w:rsidTr="001213FC">
        <w:tc>
          <w:tcPr>
            <w:tcW w:w="988" w:type="dxa"/>
          </w:tcPr>
          <w:p w14:paraId="3CC1A50C" w14:textId="75630217" w:rsidR="009E2140" w:rsidRPr="00BF65B5" w:rsidRDefault="009E2140" w:rsidP="001213FC">
            <w:pPr>
              <w:pStyle w:val="ListParagraph"/>
              <w:numPr>
                <w:ilvl w:val="0"/>
                <w:numId w:val="7"/>
              </w:numPr>
              <w:rPr>
                <w:rFonts w:ascii="Times New Roman" w:hAnsi="Times New Roman" w:cs="Times New Roman"/>
                <w:sz w:val="22"/>
              </w:rPr>
            </w:pPr>
          </w:p>
        </w:tc>
        <w:tc>
          <w:tcPr>
            <w:tcW w:w="8334" w:type="dxa"/>
            <w:gridSpan w:val="7"/>
          </w:tcPr>
          <w:p w14:paraId="250F9BFF" w14:textId="37F4B853" w:rsidR="009E2140" w:rsidRPr="00BF65B5" w:rsidRDefault="00B02035" w:rsidP="00EA02E2">
            <w:pPr>
              <w:pStyle w:val="05AFigure"/>
              <w:spacing w:after="0" w:afterAutospacing="1"/>
              <w:jc w:val="both"/>
              <w:rPr>
                <w:rFonts w:ascii="Times New Roman" w:hAnsi="Times New Roman" w:cs="Times New Roman"/>
                <w:szCs w:val="22"/>
              </w:rPr>
            </w:pPr>
            <w:r w:rsidRPr="00BF65B5">
              <w:rPr>
                <w:rFonts w:ascii="Times New Roman" w:hAnsi="Times New Roman" w:cs="Times New Roman"/>
                <w:szCs w:val="22"/>
              </w:rPr>
              <w:t>A motorist is travelling on a curved road of radius 200 m at a speed of 27 km/h. Find normal and tangential component of acceleration. If he applies brakes to slow down his car uniformly to a speed of 36 km/h in 10 s, find the normal and tangential component of deceleration just after the brakes are applied.</w:t>
            </w:r>
          </w:p>
        </w:tc>
      </w:tr>
      <w:tr w:rsidR="009E2140" w:rsidRPr="00BF65B5" w14:paraId="605DC7BF" w14:textId="77777777" w:rsidTr="001213FC">
        <w:tc>
          <w:tcPr>
            <w:tcW w:w="988" w:type="dxa"/>
          </w:tcPr>
          <w:p w14:paraId="53C747FC" w14:textId="7254176D" w:rsidR="009E2140" w:rsidRPr="00BF65B5" w:rsidRDefault="009E2140" w:rsidP="001213FC">
            <w:pPr>
              <w:pStyle w:val="ListParagraph"/>
              <w:numPr>
                <w:ilvl w:val="0"/>
                <w:numId w:val="7"/>
              </w:numPr>
              <w:rPr>
                <w:rFonts w:ascii="Times New Roman" w:hAnsi="Times New Roman" w:cs="Times New Roman"/>
                <w:sz w:val="22"/>
              </w:rPr>
            </w:pPr>
          </w:p>
        </w:tc>
        <w:tc>
          <w:tcPr>
            <w:tcW w:w="8334" w:type="dxa"/>
            <w:gridSpan w:val="7"/>
          </w:tcPr>
          <w:p w14:paraId="1F216CF5" w14:textId="27443CAF" w:rsidR="009E2140" w:rsidRPr="00BF65B5" w:rsidRDefault="001D0E1D" w:rsidP="00EA02E2">
            <w:pPr>
              <w:pStyle w:val="05BFigcap"/>
              <w:jc w:val="both"/>
              <w:rPr>
                <w:rFonts w:ascii="Times New Roman" w:hAnsi="Times New Roman" w:cs="Times New Roman"/>
                <w:szCs w:val="22"/>
              </w:rPr>
            </w:pPr>
            <w:r w:rsidRPr="00BF65B5">
              <w:rPr>
                <w:rFonts w:ascii="Times New Roman" w:hAnsi="Times New Roman" w:cs="Times New Roman"/>
                <w:szCs w:val="22"/>
              </w:rPr>
              <w:t>A uniform ladder rests with one end against a vertical wall and other end on the ground, whose coefficient of friction is 0.6. If the inclination of ladder to the ground is 45</w:t>
            </w:r>
            <w:r w:rsidRPr="00BF65B5">
              <w:rPr>
                <w:rFonts w:ascii="Times New Roman" w:hAnsi="Times New Roman" w:cs="Times New Roman"/>
                <w:szCs w:val="22"/>
                <w:vertAlign w:val="superscript"/>
              </w:rPr>
              <w:t>0</w:t>
            </w:r>
            <w:r w:rsidRPr="00BF65B5">
              <w:rPr>
                <w:rFonts w:ascii="Times New Roman" w:hAnsi="Times New Roman" w:cs="Times New Roman"/>
                <w:szCs w:val="22"/>
              </w:rPr>
              <w:t>, find the position of a man whose weight is same as lader. The length of ladder is 8 m.</w:t>
            </w:r>
          </w:p>
        </w:tc>
      </w:tr>
      <w:tr w:rsidR="009E2140" w:rsidRPr="00BF65B5" w14:paraId="61539019" w14:textId="77777777" w:rsidTr="001213FC">
        <w:tc>
          <w:tcPr>
            <w:tcW w:w="988" w:type="dxa"/>
          </w:tcPr>
          <w:p w14:paraId="0E9A3DF5" w14:textId="56A437BF" w:rsidR="009E2140" w:rsidRPr="00BF65B5" w:rsidRDefault="009E2140" w:rsidP="001213FC">
            <w:pPr>
              <w:pStyle w:val="ListParagraph"/>
              <w:numPr>
                <w:ilvl w:val="0"/>
                <w:numId w:val="7"/>
              </w:numPr>
              <w:rPr>
                <w:rFonts w:ascii="Times New Roman" w:hAnsi="Times New Roman" w:cs="Times New Roman"/>
                <w:sz w:val="22"/>
              </w:rPr>
            </w:pPr>
          </w:p>
        </w:tc>
        <w:tc>
          <w:tcPr>
            <w:tcW w:w="3890" w:type="dxa"/>
            <w:gridSpan w:val="3"/>
            <w:tcBorders>
              <w:bottom w:val="single" w:sz="4" w:space="0" w:color="auto"/>
              <w:right w:val="nil"/>
            </w:tcBorders>
          </w:tcPr>
          <w:p w14:paraId="0908554B" w14:textId="77777777" w:rsidR="00B10063" w:rsidRPr="00BF65B5" w:rsidRDefault="00B10063" w:rsidP="00B10063">
            <w:pPr>
              <w:rPr>
                <w:rFonts w:ascii="Times New Roman" w:hAnsi="Times New Roman" w:cs="Times New Roman"/>
                <w:sz w:val="22"/>
              </w:rPr>
            </w:pPr>
            <w:r w:rsidRPr="00BF65B5">
              <w:rPr>
                <w:rFonts w:ascii="Times New Roman" w:hAnsi="Times New Roman" w:cs="Times New Roman"/>
                <w:sz w:val="22"/>
              </w:rPr>
              <w:t xml:space="preserve">Two smooth spheres A and B weigh 200N and 100N respectively are resting against two smooth vertical walls and a smooth horizontal floor as shown in </w:t>
            </w:r>
            <w:r w:rsidRPr="00BF65B5">
              <w:rPr>
                <w:rFonts w:ascii="Times New Roman" w:hAnsi="Times New Roman" w:cs="Times New Roman"/>
                <w:sz w:val="22"/>
              </w:rPr>
              <w:fldChar w:fldCharType="begin"/>
            </w:r>
            <w:r w:rsidRPr="00BF65B5">
              <w:rPr>
                <w:rFonts w:ascii="Times New Roman" w:hAnsi="Times New Roman" w:cs="Times New Roman"/>
                <w:sz w:val="22"/>
              </w:rPr>
              <w:instrText xml:space="preserve"> REF _Ref59644757 \h  \* MERGEFORMAT </w:instrText>
            </w:r>
            <w:r w:rsidRPr="00BF65B5">
              <w:rPr>
                <w:rFonts w:ascii="Times New Roman" w:hAnsi="Times New Roman" w:cs="Times New Roman"/>
                <w:sz w:val="22"/>
              </w:rPr>
            </w:r>
            <w:r w:rsidRPr="00BF65B5">
              <w:rPr>
                <w:rFonts w:ascii="Times New Roman" w:hAnsi="Times New Roman" w:cs="Times New Roman"/>
                <w:sz w:val="22"/>
              </w:rPr>
              <w:fldChar w:fldCharType="separate"/>
            </w:r>
            <w:r w:rsidRPr="00BF65B5">
              <w:rPr>
                <w:rFonts w:ascii="Times New Roman" w:hAnsi="Times New Roman" w:cs="Times New Roman"/>
                <w:sz w:val="22"/>
              </w:rPr>
              <w:t>Figure 8</w:t>
            </w:r>
            <w:r w:rsidRPr="00BF65B5">
              <w:rPr>
                <w:rFonts w:ascii="Times New Roman" w:hAnsi="Times New Roman" w:cs="Times New Roman"/>
                <w:sz w:val="22"/>
              </w:rPr>
              <w:fldChar w:fldCharType="end"/>
            </w:r>
            <w:r w:rsidRPr="00BF65B5">
              <w:rPr>
                <w:rFonts w:ascii="Times New Roman" w:hAnsi="Times New Roman" w:cs="Times New Roman"/>
                <w:sz w:val="22"/>
              </w:rPr>
              <w:t>. The radius of sphere A is 100mm and Radius of sphere B is 50mm. Find the reactions from the vertical walls and horizontal floor. Also find the reaction exerted by each sphere on the other.</w:t>
            </w:r>
          </w:p>
          <w:p w14:paraId="2992F723" w14:textId="77777777" w:rsidR="009E2140" w:rsidRPr="00BF65B5" w:rsidRDefault="009E2140" w:rsidP="00B10063">
            <w:pPr>
              <w:rPr>
                <w:rFonts w:ascii="Times New Roman" w:hAnsi="Times New Roman" w:cs="Times New Roman"/>
                <w:b/>
                <w:sz w:val="22"/>
              </w:rPr>
            </w:pPr>
          </w:p>
        </w:tc>
        <w:tc>
          <w:tcPr>
            <w:tcW w:w="4444" w:type="dxa"/>
            <w:gridSpan w:val="4"/>
            <w:tcBorders>
              <w:left w:val="nil"/>
              <w:bottom w:val="single" w:sz="4" w:space="0" w:color="auto"/>
            </w:tcBorders>
          </w:tcPr>
          <w:p w14:paraId="061FB0CA" w14:textId="1384E2FD" w:rsidR="009E2140" w:rsidRPr="00BF65B5" w:rsidRDefault="00B10063" w:rsidP="00B10063">
            <w:pPr>
              <w:jc w:val="center"/>
              <w:rPr>
                <w:rFonts w:ascii="Times New Roman" w:hAnsi="Times New Roman" w:cs="Times New Roman"/>
                <w:b/>
                <w:sz w:val="22"/>
              </w:rPr>
            </w:pPr>
            <w:r w:rsidRPr="00BF65B5">
              <w:rPr>
                <w:noProof/>
                <w:sz w:val="22"/>
                <w:lang w:val="en-IN" w:eastAsia="en-IN"/>
              </w:rPr>
              <w:drawing>
                <wp:inline distT="0" distB="0" distL="0" distR="0" wp14:anchorId="6C04CEC3" wp14:editId="53BBA8FF">
                  <wp:extent cx="1965392" cy="1951630"/>
                  <wp:effectExtent l="0" t="0" r="0" b="0"/>
                  <wp:docPr id="686" name="Picture 6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lum contrast="30000"/>
                            <a:extLst>
                              <a:ext uri="{28A0092B-C50C-407E-A947-70E740481C1C}">
                                <a14:useLocalDpi xmlns:a14="http://schemas.microsoft.com/office/drawing/2010/main" val="0"/>
                              </a:ext>
                            </a:extLst>
                          </a:blip>
                          <a:srcRect/>
                          <a:stretch>
                            <a:fillRect/>
                          </a:stretch>
                        </pic:blipFill>
                        <pic:spPr bwMode="auto">
                          <a:xfrm>
                            <a:off x="0" y="0"/>
                            <a:ext cx="1971308" cy="1957505"/>
                          </a:xfrm>
                          <a:prstGeom prst="rect">
                            <a:avLst/>
                          </a:prstGeom>
                          <a:noFill/>
                          <a:ln>
                            <a:noFill/>
                          </a:ln>
                        </pic:spPr>
                      </pic:pic>
                    </a:graphicData>
                  </a:graphic>
                </wp:inline>
              </w:drawing>
            </w:r>
          </w:p>
          <w:p w14:paraId="08CDFC45" w14:textId="79EA5962" w:rsidR="009E2140" w:rsidRPr="00BF65B5" w:rsidRDefault="009E2140" w:rsidP="00EA02E2">
            <w:pPr>
              <w:jc w:val="center"/>
              <w:rPr>
                <w:rFonts w:ascii="Times New Roman" w:hAnsi="Times New Roman" w:cs="Times New Roman"/>
                <w:b/>
                <w:sz w:val="22"/>
              </w:rPr>
            </w:pPr>
            <w:r w:rsidRPr="00BF65B5">
              <w:rPr>
                <w:rFonts w:ascii="Times New Roman" w:hAnsi="Times New Roman" w:cs="Times New Roman"/>
                <w:sz w:val="22"/>
              </w:rPr>
              <w:t xml:space="preserve">Figure </w:t>
            </w:r>
            <w:r w:rsidR="00BF65B5">
              <w:rPr>
                <w:rFonts w:ascii="Times New Roman" w:hAnsi="Times New Roman" w:cs="Times New Roman"/>
                <w:sz w:val="22"/>
              </w:rPr>
              <w:t>8</w:t>
            </w:r>
          </w:p>
        </w:tc>
      </w:tr>
      <w:tr w:rsidR="00156E27" w:rsidRPr="00BF65B5" w14:paraId="2571AD7A" w14:textId="77777777" w:rsidTr="001213FC">
        <w:tc>
          <w:tcPr>
            <w:tcW w:w="988" w:type="dxa"/>
          </w:tcPr>
          <w:p w14:paraId="5DCBEF4A" w14:textId="74FB8588" w:rsidR="00156E27" w:rsidRPr="00BF65B5" w:rsidRDefault="00156E27" w:rsidP="001213FC">
            <w:pPr>
              <w:pStyle w:val="ListParagraph"/>
              <w:numPr>
                <w:ilvl w:val="0"/>
                <w:numId w:val="7"/>
              </w:numPr>
              <w:rPr>
                <w:rFonts w:ascii="Times New Roman" w:hAnsi="Times New Roman" w:cs="Times New Roman"/>
              </w:rPr>
            </w:pPr>
          </w:p>
        </w:tc>
        <w:tc>
          <w:tcPr>
            <w:tcW w:w="8334" w:type="dxa"/>
            <w:gridSpan w:val="7"/>
          </w:tcPr>
          <w:p w14:paraId="1BFBC999" w14:textId="30AC0A07" w:rsidR="00156E27" w:rsidRPr="00BF65B5" w:rsidRDefault="00156E27" w:rsidP="00156E27">
            <w:pPr>
              <w:autoSpaceDE w:val="0"/>
              <w:autoSpaceDN w:val="0"/>
              <w:adjustRightInd w:val="0"/>
              <w:rPr>
                <w:rFonts w:ascii="Times New Roman" w:hAnsi="Times New Roman" w:cs="Times New Roman"/>
                <w:sz w:val="22"/>
              </w:rPr>
            </w:pPr>
            <w:r w:rsidRPr="00BF65B5">
              <w:rPr>
                <w:rFonts w:ascii="Times New Roman" w:hAnsi="Times New Roman" w:cs="Times New Roman"/>
                <w:sz w:val="22"/>
              </w:rPr>
              <w:t>Forces 32 kN, 24 kN, 24 kN, and 120 kN are concurrent, non-coplanar acting at the origin and directed through the points whose coordinates are A(2,1,6), B(4,-2,-5), C(-3,-2,1) and D(5,1,-2) respectively. Determine the resultant.</w:t>
            </w:r>
          </w:p>
        </w:tc>
      </w:tr>
      <w:tr w:rsidR="001213FC" w14:paraId="03B7336A" w14:textId="77777777" w:rsidTr="001213FC">
        <w:tc>
          <w:tcPr>
            <w:tcW w:w="988" w:type="dxa"/>
          </w:tcPr>
          <w:p w14:paraId="5F290CA3" w14:textId="0CA58CC9" w:rsidR="001213FC" w:rsidRPr="001213FC" w:rsidRDefault="001213FC" w:rsidP="001213FC">
            <w:pPr>
              <w:pStyle w:val="ListParagraph"/>
              <w:numPr>
                <w:ilvl w:val="0"/>
                <w:numId w:val="7"/>
              </w:numPr>
              <w:rPr>
                <w:rFonts w:ascii="Times New Roman" w:hAnsi="Times New Roman" w:cs="Times New Roman"/>
              </w:rPr>
            </w:pPr>
          </w:p>
        </w:tc>
        <w:tc>
          <w:tcPr>
            <w:tcW w:w="8334" w:type="dxa"/>
            <w:gridSpan w:val="7"/>
          </w:tcPr>
          <w:p w14:paraId="44D6BDCE" w14:textId="77777777" w:rsidR="001213FC" w:rsidRPr="00AE4BDF" w:rsidRDefault="001213FC" w:rsidP="00EA417A">
            <w:pPr>
              <w:jc w:val="both"/>
              <w:rPr>
                <w:rFonts w:ascii="Times New Roman" w:hAnsi="Times New Roman" w:cs="Times New Roman"/>
                <w:color w:val="000000" w:themeColor="text1"/>
              </w:rPr>
            </w:pPr>
            <w:r>
              <w:rPr>
                <w:rFonts w:ascii="Times New Roman" w:hAnsi="Times New Roman" w:cs="Times New Roman"/>
                <w:i/>
                <w:color w:val="000000" w:themeColor="text1"/>
              </w:rPr>
              <w:t xml:space="preserve"> </w:t>
            </w:r>
            <w:r>
              <w:rPr>
                <w:rFonts w:ascii="Times New Roman" w:hAnsi="Times New Roman" w:cs="Times New Roman"/>
                <w:color w:val="000000" w:themeColor="text1"/>
              </w:rPr>
              <w:t>Find the reactions at the supports A &amp; B for the given beam shown in fig.</w:t>
            </w:r>
          </w:p>
          <w:p w14:paraId="7D3C5396" w14:textId="77777777" w:rsidR="001213FC" w:rsidRDefault="001213FC" w:rsidP="00EA417A">
            <w:pPr>
              <w:jc w:val="right"/>
              <w:rPr>
                <w:rFonts w:ascii="Times New Roman" w:hAnsi="Times New Roman" w:cs="Times New Roman"/>
                <w:color w:val="000000" w:themeColor="text1"/>
              </w:rPr>
            </w:pPr>
            <w:r>
              <w:rPr>
                <w:rFonts w:ascii="Times New Roman" w:hAnsi="Times New Roman" w:cs="Times New Roman"/>
                <w:color w:val="000000" w:themeColor="text1"/>
              </w:rPr>
              <w:t xml:space="preserve">   </w:t>
            </w:r>
            <w:r>
              <w:rPr>
                <w:rFonts w:ascii="Times New Roman" w:hAnsi="Times New Roman" w:cs="Times New Roman"/>
                <w:color w:val="000000" w:themeColor="text1"/>
                <w:szCs w:val="24"/>
              </w:rPr>
              <w:t xml:space="preserve"> </w:t>
            </w:r>
            <w:r w:rsidRPr="00A8685D">
              <w:rPr>
                <w:rFonts w:ascii="Times New Roman" w:hAnsi="Times New Roman" w:cs="Times New Roman"/>
                <w:b/>
              </w:rPr>
              <w:t xml:space="preserve"> </w:t>
            </w:r>
            <w:r>
              <w:rPr>
                <w:rFonts w:ascii="Times New Roman" w:hAnsi="Times New Roman" w:cs="Times New Roman"/>
                <w:b/>
              </w:rPr>
              <w:t xml:space="preserve"> </w:t>
            </w:r>
            <w:r>
              <w:rPr>
                <w:rFonts w:ascii="Times New Roman" w:hAnsi="Times New Roman" w:cs="Times New Roman"/>
                <w:color w:val="000000" w:themeColor="text1"/>
              </w:rPr>
              <w:t xml:space="preserve">                                          </w:t>
            </w:r>
          </w:p>
          <w:p w14:paraId="0E5F93D6" w14:textId="77777777" w:rsidR="001213FC" w:rsidRPr="007301F0" w:rsidRDefault="001213FC" w:rsidP="00EA417A">
            <w:pPr>
              <w:jc w:val="both"/>
              <w:rPr>
                <w:rFonts w:ascii="Times New Roman" w:hAnsi="Times New Roman" w:cs="Times New Roman"/>
                <w:color w:val="000000" w:themeColor="text1"/>
                <w:szCs w:val="24"/>
              </w:rPr>
            </w:pPr>
            <w:r>
              <w:object w:dxaOrig="13198" w:dyaOrig="4906" w14:anchorId="12FB712F">
                <v:shape id="_x0000_i1184" type="#_x0000_t75" style="width:292.75pt;height:108.7pt" o:ole="">
                  <v:imagedata r:id="rId26" o:title=""/>
                </v:shape>
                <o:OLEObject Type="Embed" ProgID="Paint.Picture" ShapeID="_x0000_i1184" DrawAspect="Content" ObjectID="_1715077797" r:id="rId27"/>
              </w:object>
            </w:r>
          </w:p>
        </w:tc>
      </w:tr>
      <w:tr w:rsidR="001213FC" w14:paraId="1D83E88B" w14:textId="77777777" w:rsidTr="001213FC">
        <w:tc>
          <w:tcPr>
            <w:tcW w:w="988" w:type="dxa"/>
          </w:tcPr>
          <w:p w14:paraId="263C259A" w14:textId="433159F1" w:rsidR="001213FC" w:rsidRPr="001213FC" w:rsidRDefault="001213FC" w:rsidP="001213FC">
            <w:pPr>
              <w:pStyle w:val="ListParagraph"/>
              <w:numPr>
                <w:ilvl w:val="0"/>
                <w:numId w:val="7"/>
              </w:numPr>
              <w:rPr>
                <w:rFonts w:ascii="Times New Roman" w:hAnsi="Times New Roman" w:cs="Times New Roman"/>
              </w:rPr>
            </w:pPr>
          </w:p>
        </w:tc>
        <w:tc>
          <w:tcPr>
            <w:tcW w:w="8334" w:type="dxa"/>
            <w:gridSpan w:val="7"/>
          </w:tcPr>
          <w:p w14:paraId="6C7B5258" w14:textId="77777777" w:rsidR="001213FC" w:rsidRPr="00763E00" w:rsidRDefault="001213FC" w:rsidP="00EA417A">
            <w:pPr>
              <w:rPr>
                <w:rFonts w:ascii="Times New Roman" w:hAnsi="Times New Roman" w:cs="Times New Roman"/>
                <w:color w:val="000000" w:themeColor="text1"/>
                <w:szCs w:val="24"/>
              </w:rPr>
            </w:pPr>
            <w:r>
              <w:rPr>
                <w:rFonts w:ascii="Times New Roman" w:hAnsi="Times New Roman" w:cs="Times New Roman"/>
                <w:color w:val="000000" w:themeColor="text1"/>
                <w:szCs w:val="24"/>
              </w:rPr>
              <w:t xml:space="preserve">Find the centroid of the shaded area shown in fig. </w:t>
            </w:r>
            <w:r w:rsidRPr="0032009E">
              <w:rPr>
                <w:rFonts w:ascii="Times New Roman" w:hAnsi="Times New Roman" w:cs="Times New Roman"/>
                <w:color w:val="000000" w:themeColor="text1"/>
                <w:szCs w:val="24"/>
              </w:rPr>
              <w:t>with respect to given</w:t>
            </w:r>
            <w:r>
              <w:rPr>
                <w:rFonts w:ascii="Times New Roman" w:hAnsi="Times New Roman" w:cs="Times New Roman"/>
                <w:color w:val="000000" w:themeColor="text1"/>
                <w:szCs w:val="24"/>
              </w:rPr>
              <w:t xml:space="preserve"> reference axes X &amp; Y.                                                                                      </w:t>
            </w:r>
          </w:p>
          <w:p w14:paraId="5212EC29" w14:textId="77777777" w:rsidR="001213FC" w:rsidRPr="00763E00" w:rsidRDefault="001213FC" w:rsidP="00EA417A">
            <w:pPr>
              <w:rPr>
                <w:rFonts w:ascii="Times New Roman" w:hAnsi="Times New Roman" w:cs="Times New Roman"/>
                <w:color w:val="000000" w:themeColor="text1"/>
                <w:szCs w:val="24"/>
              </w:rPr>
            </w:pPr>
          </w:p>
          <w:p w14:paraId="3AFAB3D7" w14:textId="77777777" w:rsidR="001213FC" w:rsidRDefault="001213FC" w:rsidP="00EA417A">
            <w:pPr>
              <w:jc w:val="center"/>
              <w:rPr>
                <w:rFonts w:ascii="Times New Roman" w:hAnsi="Times New Roman" w:cs="Times New Roman"/>
                <w:i/>
                <w:color w:val="000000" w:themeColor="text1"/>
                <w:szCs w:val="24"/>
              </w:rPr>
            </w:pPr>
            <w:r>
              <w:object w:dxaOrig="7665" w:dyaOrig="7290" w14:anchorId="5331CDDF">
                <v:shape id="_x0000_i1185" type="#_x0000_t75" style="width:223.45pt;height:211.25pt" o:ole="">
                  <v:imagedata r:id="rId28" o:title=""/>
                </v:shape>
                <o:OLEObject Type="Embed" ProgID="Paint.Picture" ShapeID="_x0000_i1185" DrawAspect="Content" ObjectID="_1715077798" r:id="rId29"/>
              </w:object>
            </w:r>
          </w:p>
          <w:p w14:paraId="3ED21BDE" w14:textId="77777777" w:rsidR="001213FC" w:rsidRPr="00B22033" w:rsidRDefault="001213FC" w:rsidP="00EA417A">
            <w:pPr>
              <w:rPr>
                <w:rFonts w:ascii="Times New Roman" w:hAnsi="Times New Roman" w:cs="Times New Roman"/>
                <w:i/>
                <w:color w:val="000000" w:themeColor="text1"/>
                <w:szCs w:val="24"/>
              </w:rPr>
            </w:pPr>
          </w:p>
        </w:tc>
      </w:tr>
      <w:tr w:rsidR="001213FC" w14:paraId="01423F43" w14:textId="77777777" w:rsidTr="001213FC">
        <w:tc>
          <w:tcPr>
            <w:tcW w:w="988" w:type="dxa"/>
          </w:tcPr>
          <w:p w14:paraId="687CEE9E" w14:textId="29FD45A8" w:rsidR="001213FC" w:rsidRPr="001213FC" w:rsidRDefault="001213FC" w:rsidP="001213FC">
            <w:pPr>
              <w:pStyle w:val="ListParagraph"/>
              <w:numPr>
                <w:ilvl w:val="0"/>
                <w:numId w:val="7"/>
              </w:numPr>
              <w:rPr>
                <w:rFonts w:ascii="Times New Roman" w:hAnsi="Times New Roman" w:cs="Times New Roman"/>
              </w:rPr>
            </w:pPr>
          </w:p>
        </w:tc>
        <w:tc>
          <w:tcPr>
            <w:tcW w:w="8334" w:type="dxa"/>
            <w:gridSpan w:val="7"/>
          </w:tcPr>
          <w:p w14:paraId="1BDB003D" w14:textId="77777777" w:rsidR="001213FC" w:rsidRPr="00102062" w:rsidRDefault="001213FC" w:rsidP="00EA417A">
            <w:pPr>
              <w:jc w:val="both"/>
              <w:rPr>
                <w:rFonts w:ascii="Times New Roman" w:hAnsi="Times New Roman" w:cs="Times New Roman"/>
                <w:color w:val="000000" w:themeColor="text1"/>
                <w:szCs w:val="24"/>
              </w:rPr>
            </w:pPr>
            <w:r>
              <w:rPr>
                <w:rFonts w:ascii="Times New Roman" w:hAnsi="Times New Roman" w:cs="Times New Roman"/>
                <w:color w:val="000000" w:themeColor="text1"/>
                <w:szCs w:val="24"/>
              </w:rPr>
              <w:t>Collar B moves up with constant velocity of V</w:t>
            </w:r>
            <w:r>
              <w:rPr>
                <w:rFonts w:ascii="Times New Roman" w:hAnsi="Times New Roman" w:cs="Times New Roman"/>
                <w:color w:val="000000" w:themeColor="text1"/>
                <w:szCs w:val="24"/>
                <w:vertAlign w:val="subscript"/>
              </w:rPr>
              <w:t xml:space="preserve">B </w:t>
            </w:r>
            <w:r>
              <w:rPr>
                <w:rFonts w:ascii="Times New Roman" w:hAnsi="Times New Roman" w:cs="Times New Roman"/>
                <w:color w:val="000000" w:themeColor="text1"/>
                <w:szCs w:val="24"/>
              </w:rPr>
              <w:t xml:space="preserve">= 2 m/s. Rod AB is pinned at B. </w:t>
            </w:r>
            <w:r w:rsidRPr="0032009E">
              <w:rPr>
                <w:rFonts w:ascii="Times New Roman" w:hAnsi="Times New Roman" w:cs="Times New Roman"/>
                <w:color w:val="000000" w:themeColor="text1"/>
                <w:szCs w:val="24"/>
              </w:rPr>
              <w:t>Find the angular</w:t>
            </w:r>
            <w:r>
              <w:rPr>
                <w:rFonts w:ascii="Times New Roman" w:hAnsi="Times New Roman" w:cs="Times New Roman"/>
                <w:color w:val="000000" w:themeColor="text1"/>
                <w:szCs w:val="24"/>
              </w:rPr>
              <w:t xml:space="preserve"> velocity of rod AB and velocity of A.</w:t>
            </w:r>
          </w:p>
          <w:p w14:paraId="3BA4D9A9" w14:textId="77777777" w:rsidR="001213FC" w:rsidRDefault="001213FC" w:rsidP="00EA417A">
            <w:pPr>
              <w:jc w:val="both"/>
              <w:rPr>
                <w:rFonts w:ascii="Times New Roman" w:hAnsi="Times New Roman" w:cs="Times New Roman"/>
                <w:color w:val="000000" w:themeColor="text1"/>
                <w:szCs w:val="24"/>
              </w:rPr>
            </w:pPr>
          </w:p>
          <w:p w14:paraId="3E3EF665" w14:textId="77777777" w:rsidR="001213FC" w:rsidRDefault="001213FC" w:rsidP="00EA417A">
            <w:pPr>
              <w:jc w:val="center"/>
              <w:rPr>
                <w:rFonts w:ascii="Times New Roman" w:hAnsi="Times New Roman" w:cs="Times New Roman"/>
                <w:color w:val="000000" w:themeColor="text1"/>
                <w:szCs w:val="24"/>
              </w:rPr>
            </w:pPr>
            <w:r>
              <w:object w:dxaOrig="8654" w:dyaOrig="7244" w14:anchorId="38B3CDE3">
                <v:shape id="_x0000_i1186" type="#_x0000_t75" style="width:155.55pt;height:129.75pt" o:ole="">
                  <v:imagedata r:id="rId30" o:title=""/>
                </v:shape>
                <o:OLEObject Type="Embed" ProgID="Paint.Picture" ShapeID="_x0000_i1186" DrawAspect="Content" ObjectID="_1715077799" r:id="rId31"/>
              </w:object>
            </w:r>
          </w:p>
          <w:p w14:paraId="107F5DE8" w14:textId="77777777" w:rsidR="001213FC" w:rsidRPr="00AC2ED8" w:rsidRDefault="001213FC" w:rsidP="00EA417A">
            <w:pPr>
              <w:jc w:val="both"/>
              <w:rPr>
                <w:rFonts w:ascii="Times New Roman" w:hAnsi="Times New Roman" w:cs="Times New Roman"/>
                <w:color w:val="000000" w:themeColor="text1"/>
                <w:szCs w:val="24"/>
              </w:rPr>
            </w:pPr>
          </w:p>
        </w:tc>
      </w:tr>
      <w:tr w:rsidR="001213FC" w14:paraId="528D3574" w14:textId="77777777" w:rsidTr="001213FC">
        <w:tc>
          <w:tcPr>
            <w:tcW w:w="988" w:type="dxa"/>
          </w:tcPr>
          <w:p w14:paraId="7EB9910F" w14:textId="0E42FDE5" w:rsidR="001213FC" w:rsidRPr="001213FC" w:rsidRDefault="001213FC" w:rsidP="001213FC">
            <w:pPr>
              <w:pStyle w:val="ListParagraph"/>
              <w:numPr>
                <w:ilvl w:val="0"/>
                <w:numId w:val="7"/>
              </w:numPr>
              <w:rPr>
                <w:rFonts w:ascii="Times New Roman" w:hAnsi="Times New Roman" w:cs="Times New Roman"/>
              </w:rPr>
            </w:pPr>
          </w:p>
        </w:tc>
        <w:tc>
          <w:tcPr>
            <w:tcW w:w="8334" w:type="dxa"/>
            <w:gridSpan w:val="7"/>
          </w:tcPr>
          <w:p w14:paraId="2FFEDFEA" w14:textId="77777777" w:rsidR="001213FC" w:rsidRPr="00C072AA" w:rsidRDefault="001213FC" w:rsidP="00EA417A">
            <w:pPr>
              <w:jc w:val="both"/>
              <w:rPr>
                <w:rFonts w:ascii="Times New Roman" w:hAnsi="Times New Roman" w:cs="Times New Roman"/>
                <w:szCs w:val="24"/>
              </w:rPr>
            </w:pPr>
            <w:r w:rsidRPr="00C072AA">
              <w:rPr>
                <w:rFonts w:ascii="Times New Roman" w:hAnsi="Times New Roman" w:cs="Times New Roman"/>
                <w:noProof/>
                <w:szCs w:val="24"/>
                <w:lang w:val="en-IN" w:eastAsia="en-IN"/>
              </w:rPr>
              <w:drawing>
                <wp:anchor distT="0" distB="0" distL="114300" distR="114300" simplePos="0" relativeHeight="251659264" behindDoc="1" locked="0" layoutInCell="1" allowOverlap="1" wp14:anchorId="7E47D58E" wp14:editId="24D8A21F">
                  <wp:simplePos x="0" y="0"/>
                  <wp:positionH relativeFrom="column">
                    <wp:posOffset>2392045</wp:posOffset>
                  </wp:positionH>
                  <wp:positionV relativeFrom="paragraph">
                    <wp:posOffset>8255</wp:posOffset>
                  </wp:positionV>
                  <wp:extent cx="2278380" cy="1914525"/>
                  <wp:effectExtent l="0" t="0" r="0" b="0"/>
                  <wp:wrapTight wrapText="bothSides">
                    <wp:wrapPolygon edited="0">
                      <wp:start x="0" y="0"/>
                      <wp:lineTo x="0" y="21493"/>
                      <wp:lineTo x="21492" y="21493"/>
                      <wp:lineTo x="21492"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278380" cy="1914525"/>
                          </a:xfrm>
                          <a:prstGeom prst="rect">
                            <a:avLst/>
                          </a:prstGeom>
                          <a:noFill/>
                        </pic:spPr>
                      </pic:pic>
                    </a:graphicData>
                  </a:graphic>
                  <wp14:sizeRelH relativeFrom="page">
                    <wp14:pctWidth>0</wp14:pctWidth>
                  </wp14:sizeRelH>
                  <wp14:sizeRelV relativeFrom="page">
                    <wp14:pctHeight>0</wp14:pctHeight>
                  </wp14:sizeRelV>
                </wp:anchor>
              </w:drawing>
            </w:r>
            <w:r w:rsidRPr="00C072AA">
              <w:rPr>
                <w:rFonts w:ascii="Times New Roman" w:hAnsi="Times New Roman" w:cs="Times New Roman"/>
                <w:szCs w:val="24"/>
              </w:rPr>
              <w:t>A square plate of dimensions 6mX 6m and weighing 50 kN is suspended in the horizontal plane using three cables. Find the tension in each cable.</w:t>
            </w:r>
          </w:p>
          <w:p w14:paraId="5FE0EA66" w14:textId="77777777" w:rsidR="001213FC" w:rsidRPr="00C02EE4" w:rsidRDefault="001213FC" w:rsidP="00EA417A">
            <w:pPr>
              <w:jc w:val="center"/>
              <w:rPr>
                <w:rFonts w:ascii="Times New Roman" w:hAnsi="Times New Roman" w:cs="Times New Roman"/>
                <w:color w:val="000000" w:themeColor="text1"/>
                <w:szCs w:val="24"/>
              </w:rPr>
            </w:pPr>
          </w:p>
        </w:tc>
      </w:tr>
      <w:tr w:rsidR="001213FC" w14:paraId="2A0D0B55" w14:textId="77777777" w:rsidTr="001213FC">
        <w:tc>
          <w:tcPr>
            <w:tcW w:w="988" w:type="dxa"/>
          </w:tcPr>
          <w:p w14:paraId="0E487A49" w14:textId="3B12E14E" w:rsidR="001213FC" w:rsidRPr="001213FC" w:rsidRDefault="001213FC" w:rsidP="001213FC">
            <w:pPr>
              <w:pStyle w:val="ListParagraph"/>
              <w:numPr>
                <w:ilvl w:val="0"/>
                <w:numId w:val="7"/>
              </w:numPr>
              <w:rPr>
                <w:rFonts w:ascii="Times New Roman" w:hAnsi="Times New Roman" w:cs="Times New Roman"/>
              </w:rPr>
            </w:pPr>
          </w:p>
        </w:tc>
        <w:tc>
          <w:tcPr>
            <w:tcW w:w="8334" w:type="dxa"/>
            <w:gridSpan w:val="7"/>
          </w:tcPr>
          <w:p w14:paraId="0D87FF84" w14:textId="77777777" w:rsidR="001213FC" w:rsidRDefault="001213FC" w:rsidP="00EA417A">
            <w:pPr>
              <w:jc w:val="both"/>
              <w:rPr>
                <w:rFonts w:ascii="Times New Roman" w:hAnsi="Times New Roman" w:cs="Times New Roman"/>
                <w:color w:val="000000" w:themeColor="text1"/>
                <w:szCs w:val="24"/>
              </w:rPr>
            </w:pPr>
            <w:r>
              <w:rPr>
                <w:rFonts w:ascii="Times New Roman" w:hAnsi="Times New Roman" w:cs="Times New Roman"/>
                <w:color w:val="000000" w:themeColor="text1"/>
                <w:szCs w:val="24"/>
              </w:rPr>
              <w:t xml:space="preserve"> Find the minimum force required to pull the block B towards left. Take the coefficient of friction for all contact surfaces as 0.3.</w:t>
            </w:r>
          </w:p>
          <w:p w14:paraId="356218E3" w14:textId="77777777" w:rsidR="001213FC" w:rsidRDefault="001213FC" w:rsidP="00EA417A">
            <w:pPr>
              <w:jc w:val="center"/>
            </w:pPr>
            <w:r>
              <w:object w:dxaOrig="12283" w:dyaOrig="8866" w14:anchorId="1AFFB9AE">
                <v:shape id="_x0000_i1187" type="#_x0000_t75" style="width:138.55pt;height:100.55pt" o:ole="">
                  <v:imagedata r:id="rId33" o:title=""/>
                </v:shape>
                <o:OLEObject Type="Embed" ProgID="Paint.Picture" ShapeID="_x0000_i1187" DrawAspect="Content" ObjectID="_1715077800" r:id="rId34"/>
              </w:object>
            </w:r>
          </w:p>
          <w:p w14:paraId="0F617D35" w14:textId="77777777" w:rsidR="001213FC" w:rsidRPr="00C02EE4" w:rsidRDefault="001213FC" w:rsidP="00EA417A">
            <w:pPr>
              <w:rPr>
                <w:rFonts w:ascii="Times New Roman" w:hAnsi="Times New Roman" w:cs="Times New Roman"/>
                <w:color w:val="000000" w:themeColor="text1"/>
                <w:szCs w:val="24"/>
              </w:rPr>
            </w:pPr>
          </w:p>
        </w:tc>
      </w:tr>
      <w:tr w:rsidR="001213FC" w14:paraId="06BF91C5" w14:textId="77777777" w:rsidTr="001213FC">
        <w:tc>
          <w:tcPr>
            <w:tcW w:w="988" w:type="dxa"/>
          </w:tcPr>
          <w:p w14:paraId="517894BE" w14:textId="24A47081" w:rsidR="001213FC" w:rsidRPr="001213FC" w:rsidRDefault="001213FC" w:rsidP="001213FC">
            <w:pPr>
              <w:pStyle w:val="ListParagraph"/>
              <w:numPr>
                <w:ilvl w:val="0"/>
                <w:numId w:val="7"/>
              </w:numPr>
              <w:rPr>
                <w:rFonts w:ascii="Times New Roman" w:hAnsi="Times New Roman" w:cs="Times New Roman"/>
              </w:rPr>
            </w:pPr>
          </w:p>
        </w:tc>
        <w:tc>
          <w:tcPr>
            <w:tcW w:w="8334" w:type="dxa"/>
            <w:gridSpan w:val="7"/>
          </w:tcPr>
          <w:p w14:paraId="19EF2733" w14:textId="77777777" w:rsidR="001213FC" w:rsidRPr="00C02EE4" w:rsidRDefault="001213FC" w:rsidP="00EA417A">
            <w:pPr>
              <w:jc w:val="both"/>
              <w:rPr>
                <w:rFonts w:ascii="Times New Roman" w:hAnsi="Times New Roman" w:cs="Times New Roman"/>
                <w:color w:val="000000" w:themeColor="text1"/>
                <w:szCs w:val="24"/>
              </w:rPr>
            </w:pPr>
            <w:r>
              <w:rPr>
                <w:rFonts w:ascii="Times New Roman" w:hAnsi="Times New Roman" w:cs="Times New Roman"/>
                <w:color w:val="000000" w:themeColor="text1"/>
                <w:szCs w:val="24"/>
              </w:rPr>
              <w:t>A stone is dropped into the well and sound of splash is heard after               4 seconds</w:t>
            </w:r>
            <w:r w:rsidRPr="0032009E">
              <w:rPr>
                <w:rFonts w:ascii="Times New Roman" w:hAnsi="Times New Roman" w:cs="Times New Roman"/>
                <w:color w:val="000000" w:themeColor="text1"/>
                <w:szCs w:val="24"/>
              </w:rPr>
              <w:t>. Assuming velocity of sound to be 350 m/s, find the depth of well.</w:t>
            </w:r>
          </w:p>
        </w:tc>
      </w:tr>
      <w:tr w:rsidR="001213FC" w14:paraId="5274344C" w14:textId="77777777" w:rsidTr="001213FC">
        <w:tc>
          <w:tcPr>
            <w:tcW w:w="988" w:type="dxa"/>
          </w:tcPr>
          <w:p w14:paraId="4890BACE" w14:textId="73A374F9" w:rsidR="001213FC" w:rsidRPr="001213FC" w:rsidRDefault="001213FC" w:rsidP="001213FC">
            <w:pPr>
              <w:pStyle w:val="ListParagraph"/>
              <w:numPr>
                <w:ilvl w:val="0"/>
                <w:numId w:val="7"/>
              </w:numPr>
              <w:rPr>
                <w:rFonts w:ascii="Times New Roman" w:hAnsi="Times New Roman" w:cs="Times New Roman"/>
              </w:rPr>
            </w:pPr>
          </w:p>
        </w:tc>
        <w:tc>
          <w:tcPr>
            <w:tcW w:w="8334" w:type="dxa"/>
            <w:gridSpan w:val="7"/>
          </w:tcPr>
          <w:p w14:paraId="735B54DD" w14:textId="77777777" w:rsidR="001213FC" w:rsidRDefault="001213FC" w:rsidP="00EA417A">
            <w:pPr>
              <w:jc w:val="both"/>
              <w:rPr>
                <w:szCs w:val="24"/>
              </w:rPr>
            </w:pPr>
            <w:r>
              <w:rPr>
                <w:szCs w:val="24"/>
              </w:rPr>
              <w:t>A car moves along a straight road such that its velocity is described by the graph shown in fig. For the first 10 seconds the velocity variation is parabolic and between 10seconds and 30 seconds the variation is linear construct s-t and a-t graphs.</w:t>
            </w:r>
          </w:p>
          <w:p w14:paraId="11D38EEF" w14:textId="77777777" w:rsidR="001213FC" w:rsidRDefault="001213FC" w:rsidP="00EA417A">
            <w:pPr>
              <w:jc w:val="center"/>
              <w:rPr>
                <w:szCs w:val="24"/>
              </w:rPr>
            </w:pPr>
            <w:r>
              <w:rPr>
                <w:sz w:val="22"/>
              </w:rPr>
              <w:object w:dxaOrig="4545" w:dyaOrig="3435" w14:anchorId="7AC6F884">
                <v:shape id="_x0000_i1188" type="#_x0000_t75" style="width:227.55pt;height:171.85pt" o:ole="">
                  <v:imagedata r:id="rId35" o:title=""/>
                </v:shape>
                <o:OLEObject Type="Embed" ProgID="Paint.Picture" ShapeID="_x0000_i1188" DrawAspect="Content" ObjectID="_1715077801" r:id="rId36"/>
              </w:object>
            </w:r>
          </w:p>
          <w:p w14:paraId="7C1F28FC" w14:textId="77777777" w:rsidR="001213FC" w:rsidRPr="00C02EE4" w:rsidRDefault="001213FC" w:rsidP="00EA417A">
            <w:pPr>
              <w:jc w:val="center"/>
              <w:rPr>
                <w:rFonts w:ascii="Times New Roman" w:hAnsi="Times New Roman" w:cs="Times New Roman"/>
                <w:color w:val="000000" w:themeColor="text1"/>
                <w:szCs w:val="24"/>
              </w:rPr>
            </w:pPr>
          </w:p>
        </w:tc>
      </w:tr>
      <w:tr w:rsidR="001213FC" w14:paraId="50DC9767" w14:textId="77777777" w:rsidTr="001213FC">
        <w:tc>
          <w:tcPr>
            <w:tcW w:w="988" w:type="dxa"/>
          </w:tcPr>
          <w:p w14:paraId="4F071F0D" w14:textId="26A61F8F" w:rsidR="001213FC" w:rsidRPr="001213FC" w:rsidRDefault="001213FC" w:rsidP="001213FC">
            <w:pPr>
              <w:pStyle w:val="ListParagraph"/>
              <w:numPr>
                <w:ilvl w:val="0"/>
                <w:numId w:val="7"/>
              </w:numPr>
              <w:rPr>
                <w:rFonts w:ascii="Times New Roman" w:hAnsi="Times New Roman" w:cs="Times New Roman"/>
              </w:rPr>
            </w:pPr>
          </w:p>
        </w:tc>
        <w:tc>
          <w:tcPr>
            <w:tcW w:w="8334" w:type="dxa"/>
            <w:gridSpan w:val="7"/>
          </w:tcPr>
          <w:p w14:paraId="5F3F0E96" w14:textId="77777777" w:rsidR="001213FC" w:rsidRDefault="001213FC" w:rsidP="00EA417A">
            <w:pPr>
              <w:jc w:val="both"/>
              <w:rPr>
                <w:rFonts w:ascii="Times New Roman" w:hAnsi="Times New Roman" w:cs="Times New Roman"/>
                <w:color w:val="000000" w:themeColor="text1"/>
                <w:szCs w:val="24"/>
              </w:rPr>
            </w:pPr>
            <w:r>
              <w:rPr>
                <w:rFonts w:ascii="Times New Roman" w:hAnsi="Times New Roman" w:cs="Times New Roman"/>
                <w:color w:val="000000" w:themeColor="text1"/>
                <w:szCs w:val="24"/>
              </w:rPr>
              <w:t xml:space="preserve"> </w:t>
            </w:r>
          </w:p>
          <w:p w14:paraId="111F7AAB" w14:textId="77777777" w:rsidR="001213FC" w:rsidRDefault="001213FC" w:rsidP="00EA417A">
            <w:pPr>
              <w:rPr>
                <w:szCs w:val="24"/>
              </w:rPr>
            </w:pPr>
            <w:r>
              <w:rPr>
                <w:szCs w:val="24"/>
              </w:rPr>
              <w:t>A ball thrown with a speed of 12m/s at an angle of 60</w:t>
            </w:r>
            <w:r>
              <w:rPr>
                <w:szCs w:val="24"/>
                <w:vertAlign w:val="superscript"/>
              </w:rPr>
              <w:t>0</w:t>
            </w:r>
            <w:r>
              <w:rPr>
                <w:szCs w:val="24"/>
              </w:rPr>
              <w:t xml:space="preserve"> with a building strikes the ground 11.3m horizontally from the foot of the building as shown in fig. Determine the height of the building and the velocity of ball with which it strikes the ground.</w:t>
            </w:r>
          </w:p>
          <w:p w14:paraId="7FB1B45B" w14:textId="77777777" w:rsidR="001213FC" w:rsidRDefault="001213FC" w:rsidP="00EA417A">
            <w:pPr>
              <w:rPr>
                <w:noProof/>
                <w:szCs w:val="24"/>
              </w:rPr>
            </w:pPr>
          </w:p>
          <w:p w14:paraId="5F60F6C6" w14:textId="77777777" w:rsidR="001213FC" w:rsidRDefault="001213FC" w:rsidP="00EA417A">
            <w:pPr>
              <w:jc w:val="center"/>
              <w:rPr>
                <w:szCs w:val="24"/>
              </w:rPr>
            </w:pPr>
            <w:r>
              <w:rPr>
                <w:noProof/>
                <w:lang w:val="en-IN" w:eastAsia="en-IN"/>
              </w:rPr>
              <w:lastRenderedPageBreak/>
              <w:drawing>
                <wp:inline distT="0" distB="0" distL="0" distR="0" wp14:anchorId="743F97F9" wp14:editId="46B60F09">
                  <wp:extent cx="2320290" cy="208788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320290" cy="2087880"/>
                          </a:xfrm>
                          <a:prstGeom prst="rect">
                            <a:avLst/>
                          </a:prstGeom>
                          <a:noFill/>
                          <a:ln>
                            <a:noFill/>
                          </a:ln>
                        </pic:spPr>
                      </pic:pic>
                    </a:graphicData>
                  </a:graphic>
                </wp:inline>
              </w:drawing>
            </w:r>
          </w:p>
          <w:p w14:paraId="25E8038A" w14:textId="77777777" w:rsidR="001213FC" w:rsidRPr="00C02EE4" w:rsidRDefault="001213FC" w:rsidP="00EA417A">
            <w:pPr>
              <w:rPr>
                <w:rFonts w:ascii="Times New Roman" w:hAnsi="Times New Roman" w:cs="Times New Roman"/>
                <w:color w:val="000000" w:themeColor="text1"/>
                <w:szCs w:val="24"/>
              </w:rPr>
            </w:pPr>
          </w:p>
        </w:tc>
      </w:tr>
      <w:tr w:rsidR="001213FC" w14:paraId="7E934EB6" w14:textId="77777777" w:rsidTr="001213FC">
        <w:tc>
          <w:tcPr>
            <w:tcW w:w="988" w:type="dxa"/>
          </w:tcPr>
          <w:p w14:paraId="39A93531" w14:textId="6B4C824A" w:rsidR="001213FC" w:rsidRPr="00534509" w:rsidRDefault="001213FC" w:rsidP="00EA417A">
            <w:pPr>
              <w:jc w:val="center"/>
              <w:rPr>
                <w:rFonts w:ascii="Times New Roman" w:hAnsi="Times New Roman" w:cs="Times New Roman"/>
                <w:b/>
                <w:bCs/>
                <w:szCs w:val="24"/>
              </w:rPr>
            </w:pPr>
            <w:bookmarkStart w:id="5" w:name="_GoBack" w:colFirst="0" w:colLast="0"/>
          </w:p>
        </w:tc>
        <w:tc>
          <w:tcPr>
            <w:tcW w:w="8334" w:type="dxa"/>
            <w:gridSpan w:val="7"/>
          </w:tcPr>
          <w:p w14:paraId="2B6A6C6C" w14:textId="77777777" w:rsidR="001213FC" w:rsidRPr="00743357" w:rsidRDefault="001213FC" w:rsidP="00EA417A">
            <w:pPr>
              <w:rPr>
                <w:rFonts w:ascii="Times New Roman" w:hAnsi="Times New Roman" w:cs="Times New Roman"/>
                <w:szCs w:val="24"/>
              </w:rPr>
            </w:pPr>
            <w:r w:rsidRPr="00743357">
              <w:rPr>
                <w:rFonts w:ascii="Times New Roman" w:hAnsi="Times New Roman" w:cs="Times New Roman"/>
                <w:szCs w:val="24"/>
              </w:rPr>
              <w:t>For given system find resultant and its point of application with respect to point A.</w:t>
            </w:r>
          </w:p>
          <w:p w14:paraId="2CCE39FC" w14:textId="77777777" w:rsidR="001213FC" w:rsidRPr="00743357" w:rsidRDefault="001213FC" w:rsidP="00EA417A">
            <w:pPr>
              <w:jc w:val="center"/>
              <w:rPr>
                <w:rFonts w:ascii="Times New Roman" w:hAnsi="Times New Roman" w:cs="Times New Roman"/>
                <w:color w:val="000000" w:themeColor="text1"/>
                <w:szCs w:val="24"/>
              </w:rPr>
            </w:pPr>
            <w:r w:rsidRPr="00743357">
              <w:rPr>
                <w:rFonts w:ascii="Times New Roman" w:hAnsi="Times New Roman" w:cs="Times New Roman"/>
                <w:szCs w:val="24"/>
              </w:rPr>
              <w:object w:dxaOrig="4695" w:dyaOrig="2790" w14:anchorId="3E38D092">
                <v:shape id="_x0000_i1189" type="#_x0000_t75" style="width:235pt;height:139.25pt" o:ole="">
                  <v:imagedata r:id="rId38" o:title=""/>
                </v:shape>
                <o:OLEObject Type="Embed" ProgID="Paint.Picture" ShapeID="_x0000_i1189" DrawAspect="Content" ObjectID="_1715077802" r:id="rId39"/>
              </w:object>
            </w:r>
          </w:p>
        </w:tc>
      </w:tr>
      <w:bookmarkEnd w:id="5"/>
    </w:tbl>
    <w:p w14:paraId="57060989" w14:textId="77777777" w:rsidR="005749D4" w:rsidRPr="0064118F" w:rsidRDefault="005749D4" w:rsidP="0023442B">
      <w:pPr>
        <w:spacing w:after="0"/>
        <w:jc w:val="center"/>
        <w:rPr>
          <w:rFonts w:ascii="Times New Roman" w:hAnsi="Times New Roman" w:cs="Times New Roman"/>
          <w:szCs w:val="24"/>
        </w:rPr>
      </w:pPr>
    </w:p>
    <w:sectPr w:rsidR="005749D4" w:rsidRPr="0064118F" w:rsidSect="006A23E8">
      <w:headerReference w:type="default" r:id="rId40"/>
      <w:footerReference w:type="default" r:id="rId41"/>
      <w:pgSz w:w="11909" w:h="16834" w:code="9"/>
      <w:pgMar w:top="993" w:right="994" w:bottom="1134" w:left="1440" w:header="720" w:footer="486"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149D96A" w14:textId="77777777" w:rsidR="00F800D9" w:rsidRDefault="00F800D9" w:rsidP="00353258">
      <w:pPr>
        <w:spacing w:after="0" w:line="240" w:lineRule="auto"/>
      </w:pPr>
      <w:r>
        <w:separator/>
      </w:r>
    </w:p>
  </w:endnote>
  <w:endnote w:type="continuationSeparator" w:id="0">
    <w:p w14:paraId="76E7FD68" w14:textId="77777777" w:rsidR="00F800D9" w:rsidRDefault="00F800D9" w:rsidP="0035325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32330485"/>
      <w:docPartObj>
        <w:docPartGallery w:val="Page Numbers (Bottom of Page)"/>
        <w:docPartUnique/>
      </w:docPartObj>
    </w:sdtPr>
    <w:sdtEndPr>
      <w:rPr>
        <w:color w:val="C00000"/>
        <w:spacing w:val="60"/>
      </w:rPr>
    </w:sdtEndPr>
    <w:sdtContent>
      <w:p w14:paraId="7F79AFD6" w14:textId="36F9DD19" w:rsidR="00642708" w:rsidRPr="00353258" w:rsidRDefault="00642708">
        <w:pPr>
          <w:pStyle w:val="Footer"/>
          <w:pBdr>
            <w:top w:val="single" w:sz="4" w:space="1" w:color="D9D9D9" w:themeColor="background1" w:themeShade="D9"/>
          </w:pBdr>
          <w:jc w:val="right"/>
          <w:rPr>
            <w:color w:val="C00000"/>
          </w:rPr>
        </w:pPr>
        <w:r w:rsidRPr="00353258">
          <w:rPr>
            <w:color w:val="C00000"/>
          </w:rPr>
          <w:fldChar w:fldCharType="begin"/>
        </w:r>
        <w:r w:rsidRPr="00353258">
          <w:rPr>
            <w:color w:val="C00000"/>
          </w:rPr>
          <w:instrText xml:space="preserve"> PAGE   \* MERGEFORMAT </w:instrText>
        </w:r>
        <w:r w:rsidRPr="00353258">
          <w:rPr>
            <w:color w:val="C00000"/>
          </w:rPr>
          <w:fldChar w:fldCharType="separate"/>
        </w:r>
        <w:r w:rsidR="005C0480">
          <w:rPr>
            <w:noProof/>
            <w:color w:val="C00000"/>
          </w:rPr>
          <w:t>7</w:t>
        </w:r>
        <w:r w:rsidRPr="00353258">
          <w:rPr>
            <w:noProof/>
            <w:color w:val="C00000"/>
          </w:rPr>
          <w:fldChar w:fldCharType="end"/>
        </w:r>
        <w:r w:rsidRPr="00353258">
          <w:rPr>
            <w:color w:val="C00000"/>
          </w:rPr>
          <w:t xml:space="preserve"> | </w:t>
        </w:r>
        <w:r w:rsidRPr="00353258">
          <w:rPr>
            <w:color w:val="C00000"/>
            <w:spacing w:val="60"/>
          </w:rPr>
          <w:t>Page</w:t>
        </w:r>
      </w:p>
    </w:sdtContent>
  </w:sdt>
  <w:p w14:paraId="7A5BA7F0" w14:textId="77777777" w:rsidR="00642708" w:rsidRDefault="00642708">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1461B58" w14:textId="77777777" w:rsidR="00F800D9" w:rsidRDefault="00F800D9" w:rsidP="00353258">
      <w:pPr>
        <w:spacing w:after="0" w:line="240" w:lineRule="auto"/>
      </w:pPr>
      <w:r>
        <w:separator/>
      </w:r>
    </w:p>
  </w:footnote>
  <w:footnote w:type="continuationSeparator" w:id="0">
    <w:p w14:paraId="78DA2FDB" w14:textId="77777777" w:rsidR="00F800D9" w:rsidRDefault="00F800D9" w:rsidP="0035325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E27938" w14:textId="2C66D9F8" w:rsidR="00642708" w:rsidRPr="00327801" w:rsidRDefault="00642708" w:rsidP="00327801">
    <w:pPr>
      <w:pStyle w:val="Header"/>
      <w:spacing w:line="276" w:lineRule="auto"/>
      <w:jc w:val="center"/>
      <w:rPr>
        <w:b/>
        <w:color w:val="C00000"/>
        <w:sz w:val="32"/>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0C45C6B"/>
    <w:multiLevelType w:val="hybridMultilevel"/>
    <w:tmpl w:val="00E22088"/>
    <w:lvl w:ilvl="0" w:tplc="4009000F">
      <w:start w:val="1"/>
      <w:numFmt w:val="decimal"/>
      <w:lvlText w:val="%1."/>
      <w:lvlJc w:val="left"/>
      <w:pPr>
        <w:ind w:left="720" w:hanging="360"/>
      </w:pPr>
      <w:rPr>
        <w:rFonts w:hint="default"/>
      </w:rPr>
    </w:lvl>
    <w:lvl w:ilvl="1" w:tplc="40090019">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 w15:restartNumberingAfterBreak="0">
    <w:nsid w:val="1413441F"/>
    <w:multiLevelType w:val="hybridMultilevel"/>
    <w:tmpl w:val="92901FC8"/>
    <w:lvl w:ilvl="0" w:tplc="08090017">
      <w:start w:val="1"/>
      <w:numFmt w:val="lowerLetter"/>
      <w:lvlText w:val="%1)"/>
      <w:lvlJc w:val="left"/>
      <w:pPr>
        <w:ind w:left="720" w:hanging="360"/>
      </w:pPr>
    </w:lvl>
    <w:lvl w:ilvl="1" w:tplc="AB209EF4">
      <w:start w:val="1"/>
      <w:numFmt w:val="decimal"/>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EA028BC"/>
    <w:multiLevelType w:val="hybridMultilevel"/>
    <w:tmpl w:val="F000B2D8"/>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 w15:restartNumberingAfterBreak="0">
    <w:nsid w:val="2AD201CA"/>
    <w:multiLevelType w:val="hybridMultilevel"/>
    <w:tmpl w:val="0E1A6EC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32053671"/>
    <w:multiLevelType w:val="hybridMultilevel"/>
    <w:tmpl w:val="99BC66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386F27A5"/>
    <w:multiLevelType w:val="hybridMultilevel"/>
    <w:tmpl w:val="37FAEB9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59A97CAA"/>
    <w:multiLevelType w:val="hybridMultilevel"/>
    <w:tmpl w:val="E670E82C"/>
    <w:lvl w:ilvl="0" w:tplc="06C65B6E">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5"/>
  </w:num>
  <w:num w:numId="2">
    <w:abstractNumId w:val="3"/>
  </w:num>
  <w:num w:numId="3">
    <w:abstractNumId w:val="6"/>
  </w:num>
  <w:num w:numId="4">
    <w:abstractNumId w:val="4"/>
  </w:num>
  <w:num w:numId="5">
    <w:abstractNumId w:val="0"/>
  </w:num>
  <w:num w:numId="6">
    <w:abstractNumId w:val="1"/>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defaultTabStop w:val="720"/>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MTEyNzA3tATSxoYmpko6SsGpxcWZ+XkgBaa1AELlIbYsAAAA"/>
  </w:docVars>
  <w:rsids>
    <w:rsidRoot w:val="00353258"/>
    <w:rsid w:val="00003749"/>
    <w:rsid w:val="00022397"/>
    <w:rsid w:val="00033A6F"/>
    <w:rsid w:val="00043259"/>
    <w:rsid w:val="00054369"/>
    <w:rsid w:val="000565E1"/>
    <w:rsid w:val="00071BC8"/>
    <w:rsid w:val="00085AD2"/>
    <w:rsid w:val="00090303"/>
    <w:rsid w:val="000A71DC"/>
    <w:rsid w:val="000B0463"/>
    <w:rsid w:val="000B4701"/>
    <w:rsid w:val="000D06EF"/>
    <w:rsid w:val="000F0BE0"/>
    <w:rsid w:val="001213FC"/>
    <w:rsid w:val="00125F08"/>
    <w:rsid w:val="001320D7"/>
    <w:rsid w:val="001454D2"/>
    <w:rsid w:val="00152C7E"/>
    <w:rsid w:val="00155B7B"/>
    <w:rsid w:val="00156E27"/>
    <w:rsid w:val="001A2F9B"/>
    <w:rsid w:val="001B619C"/>
    <w:rsid w:val="001C3C78"/>
    <w:rsid w:val="001C46DF"/>
    <w:rsid w:val="001C5CC5"/>
    <w:rsid w:val="001D0E1D"/>
    <w:rsid w:val="001D4E10"/>
    <w:rsid w:val="001F560E"/>
    <w:rsid w:val="00214C51"/>
    <w:rsid w:val="0023442B"/>
    <w:rsid w:val="00246FE5"/>
    <w:rsid w:val="00273070"/>
    <w:rsid w:val="002A0276"/>
    <w:rsid w:val="002C1A26"/>
    <w:rsid w:val="002D4E33"/>
    <w:rsid w:val="002E0154"/>
    <w:rsid w:val="002F2E22"/>
    <w:rsid w:val="002F4CB3"/>
    <w:rsid w:val="0030012E"/>
    <w:rsid w:val="0031772D"/>
    <w:rsid w:val="00327801"/>
    <w:rsid w:val="003312B3"/>
    <w:rsid w:val="00347C33"/>
    <w:rsid w:val="003528B4"/>
    <w:rsid w:val="00353258"/>
    <w:rsid w:val="00361C68"/>
    <w:rsid w:val="003638E7"/>
    <w:rsid w:val="003958BD"/>
    <w:rsid w:val="003B55C8"/>
    <w:rsid w:val="003B5B16"/>
    <w:rsid w:val="003D7EA6"/>
    <w:rsid w:val="003E17E8"/>
    <w:rsid w:val="003F01B0"/>
    <w:rsid w:val="003F479D"/>
    <w:rsid w:val="00401B1F"/>
    <w:rsid w:val="00410BD2"/>
    <w:rsid w:val="00426369"/>
    <w:rsid w:val="00453563"/>
    <w:rsid w:val="00460406"/>
    <w:rsid w:val="00474321"/>
    <w:rsid w:val="00482593"/>
    <w:rsid w:val="004906ED"/>
    <w:rsid w:val="004A204F"/>
    <w:rsid w:val="004A320C"/>
    <w:rsid w:val="004B3C06"/>
    <w:rsid w:val="004B5ED6"/>
    <w:rsid w:val="004C06CD"/>
    <w:rsid w:val="004D6897"/>
    <w:rsid w:val="005263D4"/>
    <w:rsid w:val="00533AD7"/>
    <w:rsid w:val="00535C36"/>
    <w:rsid w:val="00547172"/>
    <w:rsid w:val="005550E4"/>
    <w:rsid w:val="00563371"/>
    <w:rsid w:val="00564231"/>
    <w:rsid w:val="005704AA"/>
    <w:rsid w:val="00570D2F"/>
    <w:rsid w:val="00571100"/>
    <w:rsid w:val="005749D4"/>
    <w:rsid w:val="00575B99"/>
    <w:rsid w:val="00591DFD"/>
    <w:rsid w:val="005C0480"/>
    <w:rsid w:val="005C3E30"/>
    <w:rsid w:val="005E2327"/>
    <w:rsid w:val="005E4307"/>
    <w:rsid w:val="006068FF"/>
    <w:rsid w:val="006167A8"/>
    <w:rsid w:val="006274A7"/>
    <w:rsid w:val="006408C7"/>
    <w:rsid w:val="0064118F"/>
    <w:rsid w:val="00642708"/>
    <w:rsid w:val="00642739"/>
    <w:rsid w:val="00643633"/>
    <w:rsid w:val="00684867"/>
    <w:rsid w:val="006934E7"/>
    <w:rsid w:val="00696F65"/>
    <w:rsid w:val="006A23E8"/>
    <w:rsid w:val="006A4363"/>
    <w:rsid w:val="006A489E"/>
    <w:rsid w:val="006D32DC"/>
    <w:rsid w:val="006E4696"/>
    <w:rsid w:val="00701521"/>
    <w:rsid w:val="0071216D"/>
    <w:rsid w:val="007200EA"/>
    <w:rsid w:val="0072262C"/>
    <w:rsid w:val="007246AC"/>
    <w:rsid w:val="00746169"/>
    <w:rsid w:val="00787A64"/>
    <w:rsid w:val="007A13FE"/>
    <w:rsid w:val="007B79B6"/>
    <w:rsid w:val="007C4ACA"/>
    <w:rsid w:val="00800D69"/>
    <w:rsid w:val="00806E4E"/>
    <w:rsid w:val="008312C0"/>
    <w:rsid w:val="008330B2"/>
    <w:rsid w:val="00856206"/>
    <w:rsid w:val="0087359C"/>
    <w:rsid w:val="008A4FDA"/>
    <w:rsid w:val="008B354D"/>
    <w:rsid w:val="00900788"/>
    <w:rsid w:val="00937265"/>
    <w:rsid w:val="00951BDD"/>
    <w:rsid w:val="00953E97"/>
    <w:rsid w:val="009719BB"/>
    <w:rsid w:val="00981AC9"/>
    <w:rsid w:val="009867F2"/>
    <w:rsid w:val="00997F7F"/>
    <w:rsid w:val="009B141F"/>
    <w:rsid w:val="009D0F5E"/>
    <w:rsid w:val="009D2BFD"/>
    <w:rsid w:val="009E2140"/>
    <w:rsid w:val="009E559B"/>
    <w:rsid w:val="00A11835"/>
    <w:rsid w:val="00A13CA8"/>
    <w:rsid w:val="00A179E8"/>
    <w:rsid w:val="00A2388D"/>
    <w:rsid w:val="00A3253A"/>
    <w:rsid w:val="00A45826"/>
    <w:rsid w:val="00A62CE8"/>
    <w:rsid w:val="00A777E6"/>
    <w:rsid w:val="00A8685D"/>
    <w:rsid w:val="00A911B1"/>
    <w:rsid w:val="00AA604A"/>
    <w:rsid w:val="00AB77B5"/>
    <w:rsid w:val="00AD4FD3"/>
    <w:rsid w:val="00AE37A1"/>
    <w:rsid w:val="00AF07FF"/>
    <w:rsid w:val="00B02035"/>
    <w:rsid w:val="00B07C13"/>
    <w:rsid w:val="00B10063"/>
    <w:rsid w:val="00B22033"/>
    <w:rsid w:val="00B22ABA"/>
    <w:rsid w:val="00B60946"/>
    <w:rsid w:val="00B73151"/>
    <w:rsid w:val="00B82D4A"/>
    <w:rsid w:val="00B845B6"/>
    <w:rsid w:val="00B95176"/>
    <w:rsid w:val="00BA7D11"/>
    <w:rsid w:val="00BC767D"/>
    <w:rsid w:val="00BD7203"/>
    <w:rsid w:val="00BE45E3"/>
    <w:rsid w:val="00BE6403"/>
    <w:rsid w:val="00BF0012"/>
    <w:rsid w:val="00BF65B5"/>
    <w:rsid w:val="00C06609"/>
    <w:rsid w:val="00C27637"/>
    <w:rsid w:val="00C322CF"/>
    <w:rsid w:val="00C37CB1"/>
    <w:rsid w:val="00C748B0"/>
    <w:rsid w:val="00C770D4"/>
    <w:rsid w:val="00C964F5"/>
    <w:rsid w:val="00CA3BAE"/>
    <w:rsid w:val="00CB4F1A"/>
    <w:rsid w:val="00CD730C"/>
    <w:rsid w:val="00CD7F03"/>
    <w:rsid w:val="00CE34D2"/>
    <w:rsid w:val="00CE4B35"/>
    <w:rsid w:val="00CE5C2F"/>
    <w:rsid w:val="00CF04A1"/>
    <w:rsid w:val="00CF7700"/>
    <w:rsid w:val="00D25108"/>
    <w:rsid w:val="00D306F7"/>
    <w:rsid w:val="00D359EC"/>
    <w:rsid w:val="00D54279"/>
    <w:rsid w:val="00D60854"/>
    <w:rsid w:val="00D622E2"/>
    <w:rsid w:val="00D71A11"/>
    <w:rsid w:val="00D74144"/>
    <w:rsid w:val="00D76B48"/>
    <w:rsid w:val="00D957E2"/>
    <w:rsid w:val="00DC5C4C"/>
    <w:rsid w:val="00E02A89"/>
    <w:rsid w:val="00E15F0C"/>
    <w:rsid w:val="00E23CC6"/>
    <w:rsid w:val="00E24D17"/>
    <w:rsid w:val="00E40A4C"/>
    <w:rsid w:val="00E731A0"/>
    <w:rsid w:val="00E807DE"/>
    <w:rsid w:val="00E80C6E"/>
    <w:rsid w:val="00E81747"/>
    <w:rsid w:val="00EB562A"/>
    <w:rsid w:val="00EC02EB"/>
    <w:rsid w:val="00F149E4"/>
    <w:rsid w:val="00F20730"/>
    <w:rsid w:val="00F34A09"/>
    <w:rsid w:val="00F50243"/>
    <w:rsid w:val="00F764F5"/>
    <w:rsid w:val="00F800D9"/>
    <w:rsid w:val="00F81D5E"/>
    <w:rsid w:val="00F91D3E"/>
    <w:rsid w:val="00FA1687"/>
    <w:rsid w:val="00FC0E3E"/>
    <w:rsid w:val="00FC64FA"/>
    <w:rsid w:val="00FC765C"/>
    <w:rsid w:val="00FE3358"/>
    <w:rsid w:val="00FF3DE7"/>
    <w:rsid w:val="00FF4BF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3BA429D"/>
  <w15:chartTrackingRefBased/>
  <w15:docId w15:val="{D4A7CAD6-EFDA-4BAF-B566-D7EBE9B4CE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42708"/>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353258"/>
    <w:pPr>
      <w:tabs>
        <w:tab w:val="center" w:pos="4680"/>
        <w:tab w:val="right" w:pos="9360"/>
      </w:tabs>
      <w:spacing w:after="0" w:line="240" w:lineRule="auto"/>
    </w:pPr>
  </w:style>
  <w:style w:type="character" w:customStyle="1" w:styleId="HeaderChar">
    <w:name w:val="Header Char"/>
    <w:basedOn w:val="DefaultParagraphFont"/>
    <w:link w:val="Header"/>
    <w:uiPriority w:val="99"/>
    <w:rsid w:val="00353258"/>
  </w:style>
  <w:style w:type="paragraph" w:styleId="Footer">
    <w:name w:val="footer"/>
    <w:basedOn w:val="Normal"/>
    <w:link w:val="FooterChar"/>
    <w:uiPriority w:val="99"/>
    <w:unhideWhenUsed/>
    <w:rsid w:val="00353258"/>
    <w:pPr>
      <w:tabs>
        <w:tab w:val="center" w:pos="4680"/>
        <w:tab w:val="right" w:pos="9360"/>
      </w:tabs>
      <w:spacing w:after="0" w:line="240" w:lineRule="auto"/>
    </w:pPr>
  </w:style>
  <w:style w:type="character" w:customStyle="1" w:styleId="FooterChar">
    <w:name w:val="Footer Char"/>
    <w:basedOn w:val="DefaultParagraphFont"/>
    <w:link w:val="Footer"/>
    <w:uiPriority w:val="99"/>
    <w:rsid w:val="00353258"/>
  </w:style>
  <w:style w:type="paragraph" w:styleId="ListParagraph">
    <w:name w:val="List Paragraph"/>
    <w:basedOn w:val="Normal"/>
    <w:uiPriority w:val="34"/>
    <w:qFormat/>
    <w:rsid w:val="000B0463"/>
    <w:pPr>
      <w:ind w:left="720"/>
      <w:contextualSpacing/>
    </w:pPr>
  </w:style>
  <w:style w:type="table" w:styleId="TableGrid">
    <w:name w:val="Table Grid"/>
    <w:basedOn w:val="TableNormal"/>
    <w:uiPriority w:val="59"/>
    <w:rsid w:val="000B046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basedOn w:val="DefaultParagraphFont"/>
    <w:uiPriority w:val="22"/>
    <w:qFormat/>
    <w:rsid w:val="000565E1"/>
    <w:rPr>
      <w:b/>
      <w:bCs/>
    </w:rPr>
  </w:style>
  <w:style w:type="character" w:styleId="Hyperlink">
    <w:name w:val="Hyperlink"/>
    <w:basedOn w:val="DefaultParagraphFont"/>
    <w:uiPriority w:val="99"/>
    <w:unhideWhenUsed/>
    <w:rsid w:val="007B79B6"/>
    <w:rPr>
      <w:color w:val="0563C1" w:themeColor="hyperlink"/>
      <w:u w:val="single"/>
    </w:rPr>
  </w:style>
  <w:style w:type="paragraph" w:styleId="NormalWeb">
    <w:name w:val="Normal (Web)"/>
    <w:basedOn w:val="Normal"/>
    <w:uiPriority w:val="99"/>
    <w:unhideWhenUsed/>
    <w:rsid w:val="00BF0012"/>
    <w:pPr>
      <w:spacing w:before="100" w:beforeAutospacing="1" w:after="100" w:afterAutospacing="1" w:line="240" w:lineRule="auto"/>
    </w:pPr>
    <w:rPr>
      <w:rFonts w:ascii="Times New Roman" w:eastAsia="Times New Roman" w:hAnsi="Times New Roman" w:cs="Times New Roman"/>
      <w:szCs w:val="24"/>
      <w:lang w:val="en-IN" w:eastAsia="en-IN"/>
    </w:rPr>
  </w:style>
  <w:style w:type="paragraph" w:customStyle="1" w:styleId="05BFigcap">
    <w:name w:val="05B Fig_cap"/>
    <w:basedOn w:val="Caption"/>
    <w:next w:val="Normal"/>
    <w:link w:val="05BFigcapChar"/>
    <w:qFormat/>
    <w:rsid w:val="005550E4"/>
    <w:pPr>
      <w:spacing w:after="120"/>
      <w:jc w:val="center"/>
    </w:pPr>
    <w:rPr>
      <w:rFonts w:eastAsiaTheme="minorEastAsia"/>
      <w:bCs/>
      <w:i w:val="0"/>
      <w:iCs w:val="0"/>
      <w:noProof/>
      <w:color w:val="auto"/>
      <w:sz w:val="22"/>
      <w:lang w:val="en-IN"/>
    </w:rPr>
  </w:style>
  <w:style w:type="character" w:customStyle="1" w:styleId="05BFigcapChar">
    <w:name w:val="05B Fig_cap Char"/>
    <w:basedOn w:val="DefaultParagraphFont"/>
    <w:link w:val="05BFigcap"/>
    <w:rsid w:val="005550E4"/>
    <w:rPr>
      <w:rFonts w:eastAsiaTheme="minorEastAsia"/>
      <w:bCs/>
      <w:noProof/>
      <w:sz w:val="22"/>
      <w:szCs w:val="18"/>
      <w:lang w:val="en-IN"/>
    </w:rPr>
  </w:style>
  <w:style w:type="paragraph" w:customStyle="1" w:styleId="05AFigure">
    <w:name w:val="05A Figure"/>
    <w:basedOn w:val="05BFigcap"/>
    <w:link w:val="05AFigureChar"/>
    <w:qFormat/>
    <w:rsid w:val="005550E4"/>
    <w:pPr>
      <w:keepNext/>
    </w:pPr>
  </w:style>
  <w:style w:type="character" w:customStyle="1" w:styleId="05AFigureChar">
    <w:name w:val="05A Figure Char"/>
    <w:basedOn w:val="05BFigcapChar"/>
    <w:link w:val="05AFigure"/>
    <w:rsid w:val="005550E4"/>
    <w:rPr>
      <w:rFonts w:eastAsiaTheme="minorEastAsia"/>
      <w:bCs/>
      <w:noProof/>
      <w:sz w:val="22"/>
      <w:szCs w:val="18"/>
      <w:lang w:val="en-IN"/>
    </w:rPr>
  </w:style>
  <w:style w:type="paragraph" w:styleId="Caption">
    <w:name w:val="caption"/>
    <w:basedOn w:val="Normal"/>
    <w:next w:val="Normal"/>
    <w:uiPriority w:val="35"/>
    <w:semiHidden/>
    <w:unhideWhenUsed/>
    <w:qFormat/>
    <w:rsid w:val="005550E4"/>
    <w:pPr>
      <w:spacing w:after="200" w:line="240" w:lineRule="auto"/>
    </w:pPr>
    <w:rPr>
      <w:i/>
      <w:iCs/>
      <w:color w:val="44546A" w:themeColor="text2"/>
      <w:sz w:val="18"/>
      <w:szCs w:val="18"/>
    </w:rPr>
  </w:style>
  <w:style w:type="character" w:styleId="PlaceholderText">
    <w:name w:val="Placeholder Text"/>
    <w:basedOn w:val="DefaultParagraphFont"/>
    <w:uiPriority w:val="99"/>
    <w:semiHidden/>
    <w:rsid w:val="00C964F5"/>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79948084">
      <w:bodyDiv w:val="1"/>
      <w:marLeft w:val="0"/>
      <w:marRight w:val="0"/>
      <w:marTop w:val="0"/>
      <w:marBottom w:val="0"/>
      <w:divBdr>
        <w:top w:val="none" w:sz="0" w:space="0" w:color="auto"/>
        <w:left w:val="none" w:sz="0" w:space="0" w:color="auto"/>
        <w:bottom w:val="none" w:sz="0" w:space="0" w:color="auto"/>
        <w:right w:val="none" w:sz="0" w:space="0" w:color="auto"/>
      </w:divBdr>
    </w:div>
    <w:div w:id="19898961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5.png"/><Relationship Id="rId26" Type="http://schemas.openxmlformats.org/officeDocument/2006/relationships/image" Target="media/image10.png"/><Relationship Id="rId39" Type="http://schemas.openxmlformats.org/officeDocument/2006/relationships/oleObject" Target="embeddings/oleObject11.bin"/><Relationship Id="rId21" Type="http://schemas.microsoft.com/office/2007/relationships/hdphoto" Target="media/hdphoto1.wdp"/><Relationship Id="rId34" Type="http://schemas.openxmlformats.org/officeDocument/2006/relationships/oleObject" Target="embeddings/oleObject9.bin"/><Relationship Id="rId42"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oleObject" Target="embeddings/oleObject3.bin"/><Relationship Id="rId20" Type="http://schemas.openxmlformats.org/officeDocument/2006/relationships/image" Target="media/image6.png"/><Relationship Id="rId29" Type="http://schemas.openxmlformats.org/officeDocument/2006/relationships/oleObject" Target="embeddings/oleObject7.bin"/><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8.png"/><Relationship Id="rId32" Type="http://schemas.openxmlformats.org/officeDocument/2006/relationships/image" Target="media/image13.emf"/><Relationship Id="rId37" Type="http://schemas.openxmlformats.org/officeDocument/2006/relationships/image" Target="media/image16.png"/><Relationship Id="rId40"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oleObject" Target="embeddings/oleObject5.bin"/><Relationship Id="rId28" Type="http://schemas.openxmlformats.org/officeDocument/2006/relationships/image" Target="media/image11.png"/><Relationship Id="rId36" Type="http://schemas.openxmlformats.org/officeDocument/2006/relationships/oleObject" Target="embeddings/oleObject10.bin"/><Relationship Id="rId10" Type="http://schemas.openxmlformats.org/officeDocument/2006/relationships/endnotes" Target="endnotes.xml"/><Relationship Id="rId19" Type="http://schemas.openxmlformats.org/officeDocument/2006/relationships/oleObject" Target="embeddings/oleObject4.bin"/><Relationship Id="rId31" Type="http://schemas.openxmlformats.org/officeDocument/2006/relationships/oleObject" Target="embeddings/oleObject8.bin"/><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oleObject" Target="embeddings/oleObject2.bin"/><Relationship Id="rId22" Type="http://schemas.openxmlformats.org/officeDocument/2006/relationships/image" Target="media/image7.png"/><Relationship Id="rId27" Type="http://schemas.openxmlformats.org/officeDocument/2006/relationships/oleObject" Target="embeddings/oleObject6.bin"/><Relationship Id="rId30" Type="http://schemas.openxmlformats.org/officeDocument/2006/relationships/image" Target="media/image12.png"/><Relationship Id="rId35" Type="http://schemas.openxmlformats.org/officeDocument/2006/relationships/image" Target="media/image15.png"/><Relationship Id="rId43" Type="http://schemas.openxmlformats.org/officeDocument/2006/relationships/theme" Target="theme/theme1.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oleObject" Target="embeddings/oleObject1.bin"/><Relationship Id="rId17" Type="http://schemas.openxmlformats.org/officeDocument/2006/relationships/image" Target="media/image4.png"/><Relationship Id="rId25" Type="http://schemas.openxmlformats.org/officeDocument/2006/relationships/image" Target="media/image9.png"/><Relationship Id="rId33" Type="http://schemas.openxmlformats.org/officeDocument/2006/relationships/image" Target="media/image14.png"/><Relationship Id="rId38" Type="http://schemas.openxmlformats.org/officeDocument/2006/relationships/image" Target="media/image1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AppVersion xmlns="1a4c14d3-f45e-4bfe-b6c7-ca234d76450a" xsi:nil="true"/>
    <Self_Registration_Enabled xmlns="1a4c14d3-f45e-4bfe-b6c7-ca234d76450a" xsi:nil="true"/>
    <CultureName xmlns="1a4c14d3-f45e-4bfe-b6c7-ca234d76450a" xsi:nil="true"/>
    <DefaultSectionNames xmlns="1a4c14d3-f45e-4bfe-b6c7-ca234d76450a" xsi:nil="true"/>
    <Self_Registration_Enabled0 xmlns="1a4c14d3-f45e-4bfe-b6c7-ca234d76450a" xsi:nil="true"/>
    <Has_Teacher_Only_SectionGroup xmlns="1a4c14d3-f45e-4bfe-b6c7-ca234d76450a" xsi:nil="true"/>
    <NotebookType xmlns="1a4c14d3-f45e-4bfe-b6c7-ca234d76450a" xsi:nil="true"/>
    <FolderType xmlns="1a4c14d3-f45e-4bfe-b6c7-ca234d76450a" xsi:nil="true"/>
    <Students xmlns="1a4c14d3-f45e-4bfe-b6c7-ca234d76450a">
      <UserInfo>
        <DisplayName/>
        <AccountId xsi:nil="true"/>
        <AccountType/>
      </UserInfo>
    </Students>
    <Invited_Teachers xmlns="1a4c14d3-f45e-4bfe-b6c7-ca234d76450a" xsi:nil="true"/>
    <TeamsChannelId xmlns="1a4c14d3-f45e-4bfe-b6c7-ca234d76450a" xsi:nil="true"/>
    <IsNotebookLocked xmlns="1a4c14d3-f45e-4bfe-b6c7-ca234d76450a" xsi:nil="true"/>
    <Math_Settings xmlns="1a4c14d3-f45e-4bfe-b6c7-ca234d76450a" xsi:nil="true"/>
    <Owner xmlns="1a4c14d3-f45e-4bfe-b6c7-ca234d76450a">
      <UserInfo>
        <DisplayName/>
        <AccountId xsi:nil="true"/>
        <AccountType/>
      </UserInfo>
    </Owner>
    <Invited_Students xmlns="1a4c14d3-f45e-4bfe-b6c7-ca234d76450a" xsi:nil="true"/>
    <LMS_Mappings xmlns="1a4c14d3-f45e-4bfe-b6c7-ca234d76450a" xsi:nil="true"/>
    <Is_Collaboration_Space_Locked xmlns="1a4c14d3-f45e-4bfe-b6c7-ca234d76450a" xsi:nil="true"/>
    <Distribution_Groups xmlns="1a4c14d3-f45e-4bfe-b6c7-ca234d76450a" xsi:nil="true"/>
    <Templates xmlns="1a4c14d3-f45e-4bfe-b6c7-ca234d76450a" xsi:nil="true"/>
    <Teachers xmlns="1a4c14d3-f45e-4bfe-b6c7-ca234d76450a">
      <UserInfo>
        <DisplayName/>
        <AccountId xsi:nil="true"/>
        <AccountType/>
      </UserInfo>
    </Teachers>
    <Student_Groups xmlns="1a4c14d3-f45e-4bfe-b6c7-ca234d76450a">
      <UserInfo>
        <DisplayName/>
        <AccountId xsi:nil="true"/>
        <AccountType/>
      </UserInfo>
    </Student_Group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41A6314E2607A84F8E93BEDDE1929EA4" ma:contentTypeVersion="34" ma:contentTypeDescription="Create a new document." ma:contentTypeScope="" ma:versionID="061c65a634a3872257dbf3e48c870b4a">
  <xsd:schema xmlns:xsd="http://www.w3.org/2001/XMLSchema" xmlns:xs="http://www.w3.org/2001/XMLSchema" xmlns:p="http://schemas.microsoft.com/office/2006/metadata/properties" xmlns:ns3="1a4c14d3-f45e-4bfe-b6c7-ca234d76450a" xmlns:ns4="da17d1d9-735c-4cac-afe7-1465aaaecc36" targetNamespace="http://schemas.microsoft.com/office/2006/metadata/properties" ma:root="true" ma:fieldsID="35befa5361db1c4706672449f645d7a0" ns3:_="" ns4:_="">
    <xsd:import namespace="1a4c14d3-f45e-4bfe-b6c7-ca234d76450a"/>
    <xsd:import namespace="da17d1d9-735c-4cac-afe7-1465aaaecc36"/>
    <xsd:element name="properties">
      <xsd:complexType>
        <xsd:sequence>
          <xsd:element name="documentManagement">
            <xsd:complexType>
              <xsd:all>
                <xsd:element ref="ns3:NotebookType" minOccurs="0"/>
                <xsd:element ref="ns3:FolderType" minOccurs="0"/>
                <xsd:element ref="ns3:Owner" minOccurs="0"/>
                <xsd:element ref="ns3:DefaultSectionNames" minOccurs="0"/>
                <xsd:element ref="ns3:AppVersion" minOccurs="0"/>
                <xsd:element ref="ns3:Teachers" minOccurs="0"/>
                <xsd:element ref="ns3:Students" minOccurs="0"/>
                <xsd:element ref="ns3:Student_Groups" minOccurs="0"/>
                <xsd:element ref="ns3:Invited_Teachers" minOccurs="0"/>
                <xsd:element ref="ns3:Invited_Students" minOccurs="0"/>
                <xsd:element ref="ns3:Self_Registration_Enabled" minOccurs="0"/>
                <xsd:element ref="ns4:SharedWithUsers" minOccurs="0"/>
                <xsd:element ref="ns4:SharedWithDetails" minOccurs="0"/>
                <xsd:element ref="ns4:SharingHintHash" minOccurs="0"/>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MediaServiceAutoKeyPoints" minOccurs="0"/>
                <xsd:element ref="ns3:MediaServiceKeyPoints" minOccurs="0"/>
                <xsd:element ref="ns3:CultureName" minOccurs="0"/>
                <xsd:element ref="ns3:TeamsChannelId" minOccurs="0"/>
                <xsd:element ref="ns3:Math_Settings" minOccurs="0"/>
                <xsd:element ref="ns3:Templates" minOccurs="0"/>
                <xsd:element ref="ns3:Distribution_Groups" minOccurs="0"/>
                <xsd:element ref="ns3:LMS_Mappings" minOccurs="0"/>
                <xsd:element ref="ns3:Self_Registration_Enabled0" minOccurs="0"/>
                <xsd:element ref="ns3:Has_Teacher_Only_SectionGroup" minOccurs="0"/>
                <xsd:element ref="ns3:Is_Collaboration_Space_Locked" minOccurs="0"/>
                <xsd:element ref="ns3:IsNotebookLocke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a4c14d3-f45e-4bfe-b6c7-ca234d76450a" elementFormDefault="qualified">
    <xsd:import namespace="http://schemas.microsoft.com/office/2006/documentManagement/types"/>
    <xsd:import namespace="http://schemas.microsoft.com/office/infopath/2007/PartnerControls"/>
    <xsd:element name="NotebookType" ma:index="8" nillable="true" ma:displayName="Notebook Type" ma:internalName="NotebookType">
      <xsd:simpleType>
        <xsd:restriction base="dms:Text"/>
      </xsd:simpleType>
    </xsd:element>
    <xsd:element name="FolderType" ma:index="9" nillable="true" ma:displayName="Folder Type" ma:internalName="FolderType">
      <xsd:simpleType>
        <xsd:restriction base="dms:Text"/>
      </xsd:simpleType>
    </xsd:element>
    <xsd:element name="Owner" ma:index="10" nillable="true" ma:displayName="Owner" ma:internalName="Owner">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efaultSectionNames" ma:index="11" nillable="true" ma:displayName="Default Section Names" ma:internalName="DefaultSectionNames">
      <xsd:simpleType>
        <xsd:restriction base="dms:Note">
          <xsd:maxLength value="255"/>
        </xsd:restriction>
      </xsd:simpleType>
    </xsd:element>
    <xsd:element name="AppVersion" ma:index="12" nillable="true" ma:displayName="App Version" ma:internalName="AppVersion">
      <xsd:simpleType>
        <xsd:restriction base="dms:Text"/>
      </xsd:simpleType>
    </xsd:element>
    <xsd:element name="Teachers" ma:index="13" nillable="true" ma:displayName="Teachers" ma:internalName="Teacher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tudents" ma:index="14" nillable="true" ma:displayName="Students" ma:internalName="Student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tudent_Groups" ma:index="15" nillable="true" ma:displayName="Student Groups" ma:internalName="Student_Group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Invited_Teachers" ma:index="16" nillable="true" ma:displayName="Invited Teachers" ma:internalName="Invited_Teachers">
      <xsd:simpleType>
        <xsd:restriction base="dms:Note">
          <xsd:maxLength value="255"/>
        </xsd:restriction>
      </xsd:simpleType>
    </xsd:element>
    <xsd:element name="Invited_Students" ma:index="17" nillable="true" ma:displayName="Invited Students" ma:internalName="Invited_Students">
      <xsd:simpleType>
        <xsd:restriction base="dms:Note">
          <xsd:maxLength value="255"/>
        </xsd:restriction>
      </xsd:simpleType>
    </xsd:element>
    <xsd:element name="Self_Registration_Enabled" ma:index="18" nillable="true" ma:displayName="Self_Registration_Enabled" ma:internalName="Self_Registration_Enabled">
      <xsd:simpleType>
        <xsd:restriction base="dms:Boolean"/>
      </xsd:simpleType>
    </xsd:element>
    <xsd:element name="MediaServiceMetadata" ma:index="22" nillable="true" ma:displayName="MediaServiceMetadata" ma:hidden="true" ma:internalName="MediaServiceMetadata" ma:readOnly="true">
      <xsd:simpleType>
        <xsd:restriction base="dms:Note"/>
      </xsd:simpleType>
    </xsd:element>
    <xsd:element name="MediaServiceFastMetadata" ma:index="23" nillable="true" ma:displayName="MediaServiceFastMetadata" ma:hidden="true" ma:internalName="MediaServiceFastMetadata" ma:readOnly="true">
      <xsd:simpleType>
        <xsd:restriction base="dms:Note"/>
      </xsd:simpleType>
    </xsd:element>
    <xsd:element name="MediaServiceAutoTags" ma:index="24" nillable="true" ma:displayName="Tags" ma:internalName="MediaServiceAutoTags" ma:readOnly="true">
      <xsd:simpleType>
        <xsd:restriction base="dms:Text"/>
      </xsd:simpleType>
    </xsd:element>
    <xsd:element name="MediaServiceOCR" ma:index="25" nillable="true" ma:displayName="Extracted Text" ma:internalName="MediaServiceOCR" ma:readOnly="true">
      <xsd:simpleType>
        <xsd:restriction base="dms:Note">
          <xsd:maxLength value="255"/>
        </xsd:restriction>
      </xsd:simpleType>
    </xsd:element>
    <xsd:element name="MediaServiceGenerationTime" ma:index="26" nillable="true" ma:displayName="MediaServiceGenerationTime" ma:hidden="true" ma:internalName="MediaServiceGenerationTime" ma:readOnly="true">
      <xsd:simpleType>
        <xsd:restriction base="dms:Text"/>
      </xsd:simpleType>
    </xsd:element>
    <xsd:element name="MediaServiceEventHashCode" ma:index="27" nillable="true" ma:displayName="MediaServiceEventHashCode" ma:hidden="true" ma:internalName="MediaServiceEventHashCode" ma:readOnly="true">
      <xsd:simpleType>
        <xsd:restriction base="dms:Text"/>
      </xsd:simpleType>
    </xsd:element>
    <xsd:element name="MediaServiceDateTaken" ma:index="28" nillable="true" ma:displayName="MediaServiceDateTaken" ma:hidden="true" ma:internalName="MediaServiceDateTaken" ma:readOnly="true">
      <xsd:simpleType>
        <xsd:restriction base="dms:Text"/>
      </xsd:simpleType>
    </xsd:element>
    <xsd:element name="MediaServiceLocation" ma:index="29" nillable="true" ma:displayName="Location" ma:internalName="MediaServiceLocation" ma:readOnly="true">
      <xsd:simpleType>
        <xsd:restriction base="dms:Text"/>
      </xsd:simpleType>
    </xsd:element>
    <xsd:element name="MediaServiceAutoKeyPoints" ma:index="30" nillable="true" ma:displayName="MediaServiceAutoKeyPoints" ma:hidden="true" ma:internalName="MediaServiceAutoKeyPoints" ma:readOnly="true">
      <xsd:simpleType>
        <xsd:restriction base="dms:Note"/>
      </xsd:simpleType>
    </xsd:element>
    <xsd:element name="MediaServiceKeyPoints" ma:index="31" nillable="true" ma:displayName="KeyPoints" ma:internalName="MediaServiceKeyPoints" ma:readOnly="true">
      <xsd:simpleType>
        <xsd:restriction base="dms:Note">
          <xsd:maxLength value="255"/>
        </xsd:restriction>
      </xsd:simpleType>
    </xsd:element>
    <xsd:element name="CultureName" ma:index="32" nillable="true" ma:displayName="Culture Name" ma:internalName="CultureName">
      <xsd:simpleType>
        <xsd:restriction base="dms:Text"/>
      </xsd:simpleType>
    </xsd:element>
    <xsd:element name="TeamsChannelId" ma:index="33" nillable="true" ma:displayName="Teams Channel Id" ma:internalName="TeamsChannelId">
      <xsd:simpleType>
        <xsd:restriction base="dms:Text"/>
      </xsd:simpleType>
    </xsd:element>
    <xsd:element name="Math_Settings" ma:index="34" nillable="true" ma:displayName="Math Settings" ma:internalName="Math_Settings">
      <xsd:simpleType>
        <xsd:restriction base="dms:Text"/>
      </xsd:simpleType>
    </xsd:element>
    <xsd:element name="Templates" ma:index="35" nillable="true" ma:displayName="Templates" ma:internalName="Templates">
      <xsd:simpleType>
        <xsd:restriction base="dms:Note">
          <xsd:maxLength value="255"/>
        </xsd:restriction>
      </xsd:simpleType>
    </xsd:element>
    <xsd:element name="Distribution_Groups" ma:index="36" nillable="true" ma:displayName="Distribution Groups" ma:internalName="Distribution_Groups">
      <xsd:simpleType>
        <xsd:restriction base="dms:Note">
          <xsd:maxLength value="255"/>
        </xsd:restriction>
      </xsd:simpleType>
    </xsd:element>
    <xsd:element name="LMS_Mappings" ma:index="37" nillable="true" ma:displayName="LMS Mappings" ma:internalName="LMS_Mappings">
      <xsd:simpleType>
        <xsd:restriction base="dms:Note">
          <xsd:maxLength value="255"/>
        </xsd:restriction>
      </xsd:simpleType>
    </xsd:element>
    <xsd:element name="Self_Registration_Enabled0" ma:index="38" nillable="true" ma:displayName="Self Registration Enabled" ma:internalName="Self_Registration_Enabled0">
      <xsd:simpleType>
        <xsd:restriction base="dms:Boolean"/>
      </xsd:simpleType>
    </xsd:element>
    <xsd:element name="Has_Teacher_Only_SectionGroup" ma:index="39" nillable="true" ma:displayName="Has Teacher Only SectionGroup" ma:internalName="Has_Teacher_Only_SectionGroup">
      <xsd:simpleType>
        <xsd:restriction base="dms:Boolean"/>
      </xsd:simpleType>
    </xsd:element>
    <xsd:element name="Is_Collaboration_Space_Locked" ma:index="40" nillable="true" ma:displayName="Is Collaboration Space Locked" ma:internalName="Is_Collaboration_Space_Locked">
      <xsd:simpleType>
        <xsd:restriction base="dms:Boolean"/>
      </xsd:simpleType>
    </xsd:element>
    <xsd:element name="IsNotebookLocked" ma:index="41" nillable="true" ma:displayName="Is Notebook Locked" ma:internalName="IsNotebookLocked">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da17d1d9-735c-4cac-afe7-1465aaaecc36"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description="" ma:internalName="SharedWithDetails" ma:readOnly="true">
      <xsd:simpleType>
        <xsd:restriction base="dms:Note">
          <xsd:maxLength value="255"/>
        </xsd:restriction>
      </xsd:simpleType>
    </xsd:element>
    <xsd:element name="SharingHintHash" ma:index="21" nillable="true" ma:displayName="Sharing Hint Hash" ma:description=""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B93F6A6-85DC-4931-8DC4-EE10BF72E854}">
  <ds:schemaRefs>
    <ds:schemaRef ds:uri="http://schemas.microsoft.com/sharepoint/v3/contenttype/forms"/>
  </ds:schemaRefs>
</ds:datastoreItem>
</file>

<file path=customXml/itemProps2.xml><?xml version="1.0" encoding="utf-8"?>
<ds:datastoreItem xmlns:ds="http://schemas.openxmlformats.org/officeDocument/2006/customXml" ds:itemID="{E6236BDE-1EDF-42E1-88FF-9CC2F4CEEB45}">
  <ds:schemaRefs>
    <ds:schemaRef ds:uri="http://schemas.microsoft.com/office/2006/metadata/properties"/>
    <ds:schemaRef ds:uri="http://schemas.microsoft.com/office/infopath/2007/PartnerControls"/>
    <ds:schemaRef ds:uri="1a4c14d3-f45e-4bfe-b6c7-ca234d76450a"/>
  </ds:schemaRefs>
</ds:datastoreItem>
</file>

<file path=customXml/itemProps3.xml><?xml version="1.0" encoding="utf-8"?>
<ds:datastoreItem xmlns:ds="http://schemas.openxmlformats.org/officeDocument/2006/customXml" ds:itemID="{0391BF4B-8B10-46CF-9C29-689118B76A6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a4c14d3-f45e-4bfe-b6c7-ca234d76450a"/>
    <ds:schemaRef ds:uri="da17d1d9-735c-4cac-afe7-1465aaaecc3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F8E28EC9-434A-4AC9-A6E5-AEB4975A3A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1603</Words>
  <Characters>9143</Characters>
  <Application>Microsoft Office Word</Application>
  <DocSecurity>0</DocSecurity>
  <Lines>76</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10725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SMJ'SMK</dc:creator>
  <cp:keywords>QP Template</cp:keywords>
  <dc:description/>
  <cp:lastModifiedBy>admin</cp:lastModifiedBy>
  <cp:revision>2</cp:revision>
  <dcterms:created xsi:type="dcterms:W3CDTF">2022-05-26T08:13:00Z</dcterms:created>
  <dcterms:modified xsi:type="dcterms:W3CDTF">2022-05-26T08:13:00Z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0x01010041A6314E2607A84F8E93BEDDE1929EA4</vt:lpwstr>
  </property>
</Properties>
</file>